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36D" w:rsidRPr="00162748" w:rsidRDefault="008D636D" w:rsidP="008D636D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الملخص:</w:t>
      </w:r>
    </w:p>
    <w:p w:rsidR="008D636D" w:rsidRPr="00162748" w:rsidRDefault="008D636D" w:rsidP="00162748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هدفت الدراسة الحالية إلى محاولة تكييف رائز المصفوفات المتتابعة الملون لــ-جون رافن- للذكاء بالبيئة المحلية، وذلك للتعرف على مدى مناسبته لقياس ذكاء الأطفال الجزائريين، وكذا التعرف على الخصائص السيكومترية</w:t>
      </w:r>
      <w:r w:rsid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للرائز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ومدى اتفاقها مع خصائص الرائز الجيد، إضافة إلى إيجاد معايير</w:t>
      </w:r>
      <w:r w:rsid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ميئينية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للبيئة المحلية، ومقارنتها ببعض المعايير العربية والأجنبية للرائز نفسه.</w:t>
      </w:r>
    </w:p>
    <w:p w:rsidR="008D636D" w:rsidRPr="00162748" w:rsidRDefault="008D636D" w:rsidP="00392F5E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ولتحقيق أهداف الدراسة استخدمت الباحثة المنهج الوصفي، وتم تطبيق الرائز على عين</w:t>
      </w:r>
      <w:r w:rsidR="00392F5E">
        <w:rPr>
          <w:rFonts w:ascii="Simplified Arabic" w:hAnsi="Simplified Arabic" w:cs="Simplified Arabic" w:hint="cs"/>
          <w:sz w:val="28"/>
          <w:szCs w:val="28"/>
          <w:rtl/>
          <w:lang w:bidi="ar-DZ"/>
        </w:rPr>
        <w:t>ة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ممثلة للمجتمع الإحصائي تم اختيارها بطريقة عشوائية طبقية، بلغ عددها (209) تلميذا وتلميذة في التطبيق الأول للرائز بنسخته الأصلية و (331) تلميذا وتلميذة في التطبيق الثاني للرائز بنسخته المعدلة من مختلف المستويات الدراسية والفئات العمرية لمرحلة التعليم الابتدائي (6-11) سنة.</w:t>
      </w:r>
    </w:p>
    <w:p w:rsidR="008D636D" w:rsidRPr="00162748" w:rsidRDefault="008D636D" w:rsidP="00F5584B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وللإجابة عن تساؤلات الدراسة استخدمت الباحثة العديد من الأساليب الإحصائية في التحليل منها: المتوسط الحسابي والتباين والانحراف المعياري واختبار (ت</w:t>
      </w:r>
      <w:r w:rsidRPr="00162748">
        <w:rPr>
          <w:rFonts w:ascii="Simplified Arabic" w:hAnsi="Simplified Arabic" w:cs="Simplified Arabic"/>
          <w:sz w:val="28"/>
          <w:szCs w:val="28"/>
          <w:lang w:bidi="ar-DZ"/>
        </w:rPr>
        <w:t>T-test(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ومعادلة </w:t>
      </w:r>
      <w:r w:rsidR="00392F5E"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كوهين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(</w:t>
      </w:r>
      <w:r w:rsidR="00392F5E">
        <w:rPr>
          <w:rFonts w:cs="Simplified Arabic"/>
          <w:sz w:val="28"/>
          <w:szCs w:val="28"/>
          <w:lang w:bidi="ar-DZ"/>
        </w:rPr>
        <w:t>d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) لإيجاد دلالة الفروق الإحصائية والعملية،</w:t>
      </w:r>
      <w:r w:rsidRPr="00162748">
        <w:rPr>
          <w:rFonts w:ascii="Simplified Arabic" w:hAnsi="Simplified Arabic" w:cs="Simplified Arabic"/>
          <w:sz w:val="28"/>
          <w:szCs w:val="28"/>
          <w:lang w:bidi="ar-DZ"/>
        </w:rPr>
        <w:t xml:space="preserve">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ومقاييس النزعة المركزية (المتوسط-الوسيط-المنوال) وذلك للتعرف على خصائص درجات </w:t>
      </w:r>
      <w:r w:rsidR="00F5584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عينة</w:t>
      </w:r>
      <w:r w:rsidR="007060A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الدراسة على الرائز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وطريقة توزيعها، بالإضافة إلى استعمال معاملات السهولة والصعوبة.</w:t>
      </w:r>
    </w:p>
    <w:p w:rsidR="008D636D" w:rsidRPr="00162748" w:rsidRDefault="008D636D" w:rsidP="007060AB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لترتيب فقرات الرائز،</w:t>
      </w:r>
      <w:r w:rsidRPr="00162748">
        <w:rPr>
          <w:rFonts w:ascii="Simplified Arabic" w:hAnsi="Simplified Arabic" w:cs="Simplified Arabic"/>
          <w:sz w:val="28"/>
          <w:szCs w:val="28"/>
          <w:lang w:bidi="ar-DZ"/>
        </w:rPr>
        <w:t> 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وحساب الصدق وال</w:t>
      </w:r>
      <w:r w:rsidR="007060A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ثب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ات للتحقق من تمتعه بخصائص الرائز الجيد، وأخيرا </w:t>
      </w:r>
      <w:r w:rsidR="00CF436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استخراج </w:t>
      </w:r>
      <w:bookmarkStart w:id="0" w:name="_GoBack"/>
      <w:bookmarkEnd w:id="0"/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المعايير</w:t>
      </w:r>
      <w:r w:rsidR="007060A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الميئينية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لتفسير نتائج أفراد عينة الدراسة.</w:t>
      </w:r>
    </w:p>
    <w:p w:rsidR="008D636D" w:rsidRPr="00162748" w:rsidRDefault="008D636D" w:rsidP="00C37A1F">
      <w:pPr>
        <w:bidi/>
        <w:ind w:firstLine="708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وف</w:t>
      </w:r>
      <w:r w:rsidR="007060AB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نهاية الدراسة توصلت الباحثة إلى </w:t>
      </w:r>
      <w:r w:rsidR="007060A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أن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رائز المصفوفات المتتابعة الملون لـ-جون رافن- صالح لقياس ذكاء الأطفال الجزائريين بعد تعديله، ويتمتع بخصائص الرا</w:t>
      </w:r>
      <w:r w:rsidR="004F1AE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ئ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ز الجيد، ثم </w:t>
      </w:r>
      <w:r w:rsidR="004F1AE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تم استخراج معايير الأداء الميئينية 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للرائز التي تفسر في </w:t>
      </w:r>
      <w:r w:rsidR="00C37A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ضوئها</w:t>
      </w:r>
      <w:r w:rsidRPr="00162748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الدرجات الخام لأفراد العينة الجزائرية.</w:t>
      </w:r>
    </w:p>
    <w:p w:rsidR="001D2710" w:rsidRPr="00162748" w:rsidRDefault="001D2710">
      <w:pPr>
        <w:rPr>
          <w:sz w:val="20"/>
          <w:szCs w:val="20"/>
          <w:lang w:bidi="ar-DZ"/>
        </w:rPr>
      </w:pPr>
    </w:p>
    <w:sectPr w:rsidR="001D2710" w:rsidRPr="00162748" w:rsidSect="00D45FB9">
      <w:pgSz w:w="11906" w:h="16838"/>
      <w:pgMar w:top="1134" w:right="170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36D"/>
    <w:rsid w:val="00022E1D"/>
    <w:rsid w:val="000315A5"/>
    <w:rsid w:val="00051625"/>
    <w:rsid w:val="00090B3F"/>
    <w:rsid w:val="000C7B98"/>
    <w:rsid w:val="00102DD3"/>
    <w:rsid w:val="001047DD"/>
    <w:rsid w:val="00136F72"/>
    <w:rsid w:val="00162748"/>
    <w:rsid w:val="00184021"/>
    <w:rsid w:val="00186DAD"/>
    <w:rsid w:val="001945A9"/>
    <w:rsid w:val="001D2710"/>
    <w:rsid w:val="00261783"/>
    <w:rsid w:val="00267165"/>
    <w:rsid w:val="002743A1"/>
    <w:rsid w:val="002E19BD"/>
    <w:rsid w:val="00356C3D"/>
    <w:rsid w:val="00392F5E"/>
    <w:rsid w:val="003A1F3A"/>
    <w:rsid w:val="003A4902"/>
    <w:rsid w:val="003C5C9A"/>
    <w:rsid w:val="003E45EA"/>
    <w:rsid w:val="00413513"/>
    <w:rsid w:val="00440EF8"/>
    <w:rsid w:val="00444BEA"/>
    <w:rsid w:val="00484235"/>
    <w:rsid w:val="004A327F"/>
    <w:rsid w:val="004B0568"/>
    <w:rsid w:val="004C0223"/>
    <w:rsid w:val="004F1AEC"/>
    <w:rsid w:val="00516DCC"/>
    <w:rsid w:val="00537A8E"/>
    <w:rsid w:val="005C3C86"/>
    <w:rsid w:val="006625F7"/>
    <w:rsid w:val="007060AB"/>
    <w:rsid w:val="00710D35"/>
    <w:rsid w:val="0075581B"/>
    <w:rsid w:val="00765EA8"/>
    <w:rsid w:val="007A5773"/>
    <w:rsid w:val="007C2A6C"/>
    <w:rsid w:val="008364DC"/>
    <w:rsid w:val="00850F35"/>
    <w:rsid w:val="008A3C17"/>
    <w:rsid w:val="008A40F6"/>
    <w:rsid w:val="008D636D"/>
    <w:rsid w:val="008E4668"/>
    <w:rsid w:val="00902656"/>
    <w:rsid w:val="009415F1"/>
    <w:rsid w:val="009F03D0"/>
    <w:rsid w:val="00A14401"/>
    <w:rsid w:val="00A5365B"/>
    <w:rsid w:val="00A61F1A"/>
    <w:rsid w:val="00AA295A"/>
    <w:rsid w:val="00AB1353"/>
    <w:rsid w:val="00B63E45"/>
    <w:rsid w:val="00B835CF"/>
    <w:rsid w:val="00B84BDD"/>
    <w:rsid w:val="00C04916"/>
    <w:rsid w:val="00C37495"/>
    <w:rsid w:val="00C37A1F"/>
    <w:rsid w:val="00C50692"/>
    <w:rsid w:val="00C72393"/>
    <w:rsid w:val="00C95471"/>
    <w:rsid w:val="00CB22CF"/>
    <w:rsid w:val="00CC4677"/>
    <w:rsid w:val="00CE7BF3"/>
    <w:rsid w:val="00CF4363"/>
    <w:rsid w:val="00CF607B"/>
    <w:rsid w:val="00D45FB9"/>
    <w:rsid w:val="00D75200"/>
    <w:rsid w:val="00D8132A"/>
    <w:rsid w:val="00DF26A1"/>
    <w:rsid w:val="00EF7D25"/>
    <w:rsid w:val="00F038BF"/>
    <w:rsid w:val="00F5584B"/>
    <w:rsid w:val="00F66F1C"/>
    <w:rsid w:val="00FA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636D"/>
    <w:pPr>
      <w:spacing w:after="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636D"/>
    <w:pPr>
      <w:spacing w:after="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229</Words>
  <Characters>1260</Characters>
  <Application>Microsoft Office Word</Application>
  <DocSecurity>0</DocSecurity>
  <Lines>10</Lines>
  <Paragraphs>2</Paragraphs>
  <ScaleCrop>false</ScaleCrop>
  <Company/>
  <LinksUpToDate>false</LinksUpToDate>
  <CharactersWithSpaces>1487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zino</dc:creator>
  <cp:keywords/>
  <dc:description/>
  <cp:lastModifiedBy>zino</cp:lastModifiedBy>
  <cp:revision>9</cp:revision>
  <dcterms:created xsi:type="dcterms:W3CDTF">2017-04-26T10:27:00Z</dcterms:created>
  <dcterms:modified xsi:type="dcterms:W3CDTF">2017-05-03T12:55:00Z</dcterms:modified>
</cp:coreProperties>
</file>