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77BE" w:rsidRPr="00854596" w:rsidRDefault="003E77BE" w:rsidP="00E9028C">
      <w:pPr>
        <w:bidi/>
        <w:spacing w:before="120" w:after="120" w:line="240" w:lineRule="auto"/>
        <w:ind w:hanging="2"/>
        <w:jc w:val="both"/>
        <w:rPr>
          <w:rFonts w:ascii="Simplified Arabic" w:hAnsi="Simplified Arabic" w:cs="Simplified Arabic"/>
          <w:b/>
          <w:bCs/>
          <w:sz w:val="28"/>
          <w:szCs w:val="28"/>
          <w:rtl/>
          <w:lang w:bidi="ar-DZ"/>
        </w:rPr>
      </w:pPr>
      <w:r w:rsidRPr="00854596">
        <w:rPr>
          <w:rFonts w:ascii="Simplified Arabic" w:hAnsi="Simplified Arabic" w:cs="Simplified Arabic" w:hint="cs"/>
          <w:b/>
          <w:bCs/>
          <w:sz w:val="28"/>
          <w:szCs w:val="28"/>
          <w:rtl/>
          <w:lang w:bidi="ar-DZ"/>
        </w:rPr>
        <w:t>1-الإشكالية:</w:t>
      </w:r>
    </w:p>
    <w:p w:rsidR="003E77BE" w:rsidRPr="00854596" w:rsidRDefault="003E77BE" w:rsidP="0008035F">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يعد</w:t>
      </w:r>
      <w:r w:rsidR="00015F51" w:rsidRPr="00854596">
        <w:rPr>
          <w:rFonts w:ascii="Simplified Arabic" w:hAnsi="Simplified Arabic" w:cs="Simplified Arabic" w:hint="cs"/>
          <w:sz w:val="28"/>
          <w:szCs w:val="28"/>
          <w:rtl/>
          <w:lang w:bidi="ar-DZ"/>
        </w:rPr>
        <w:t>ّ</w:t>
      </w:r>
      <w:r w:rsidRPr="00854596">
        <w:rPr>
          <w:rFonts w:ascii="Simplified Arabic" w:hAnsi="Simplified Arabic" w:cs="Simplified Arabic" w:hint="cs"/>
          <w:sz w:val="28"/>
          <w:szCs w:val="28"/>
          <w:rtl/>
          <w:lang w:bidi="ar-DZ"/>
        </w:rPr>
        <w:t xml:space="preserve"> القياس النفسي من أهم مجالات </w:t>
      </w:r>
      <w:r w:rsidR="00854596" w:rsidRPr="00854596">
        <w:rPr>
          <w:rFonts w:ascii="Simplified Arabic" w:hAnsi="Simplified Arabic" w:cs="Simplified Arabic" w:hint="cs"/>
          <w:sz w:val="28"/>
          <w:szCs w:val="28"/>
          <w:rtl/>
          <w:lang w:bidi="ar-DZ"/>
        </w:rPr>
        <w:t xml:space="preserve">علم النفس الحديث، </w:t>
      </w:r>
      <w:r w:rsidR="0008035F">
        <w:rPr>
          <w:rFonts w:ascii="Simplified Arabic" w:hAnsi="Simplified Arabic" w:cs="Simplified Arabic" w:hint="cs"/>
          <w:sz w:val="28"/>
          <w:szCs w:val="28"/>
          <w:rtl/>
          <w:lang w:bidi="ar-DZ"/>
        </w:rPr>
        <w:t xml:space="preserve">الذي </w:t>
      </w:r>
      <w:r w:rsidR="00854596" w:rsidRPr="00854596">
        <w:rPr>
          <w:rFonts w:ascii="Simplified Arabic" w:hAnsi="Simplified Arabic" w:cs="Simplified Arabic" w:hint="cs"/>
          <w:sz w:val="28"/>
          <w:szCs w:val="28"/>
          <w:rtl/>
          <w:lang w:bidi="ar-DZ"/>
        </w:rPr>
        <w:t>يتمحور حوله ا</w:t>
      </w:r>
      <w:r w:rsidRPr="00854596">
        <w:rPr>
          <w:rFonts w:ascii="Simplified Arabic" w:hAnsi="Simplified Arabic" w:cs="Simplified Arabic" w:hint="cs"/>
          <w:sz w:val="28"/>
          <w:szCs w:val="28"/>
          <w:rtl/>
          <w:lang w:bidi="ar-DZ"/>
        </w:rPr>
        <w:t>هتمام كبير من الباحثين والدارسين في المجال السيكولوجي، ذلك لأن القياس النفسي يخدم الكثير من صناع القرار والأخصائيين النفسيين في توجيه الأفراد نحو ما يناسبهم في مجالات الحياة المختلفة، وتوجيههم أفضل توجيه لفهم وتشخيص مشكلاتهم التي تعترض توافقهم في حياتهم اليومية، بالإضافة إلى ماله من أهمية في تفسير العديد من الظواهر النفسية.</w:t>
      </w:r>
    </w:p>
    <w:p w:rsidR="00923DF8" w:rsidRPr="00854596" w:rsidRDefault="003E77BE" w:rsidP="00874A42">
      <w:pPr>
        <w:bidi/>
        <w:spacing w:before="120" w:after="120" w:line="240" w:lineRule="auto"/>
        <w:ind w:firstLine="708"/>
        <w:jc w:val="both"/>
        <w:rPr>
          <w:rFonts w:ascii="Simplified Arabic" w:hAnsi="Simplified Arabic" w:cs="Simplified Arabic"/>
          <w:sz w:val="28"/>
          <w:szCs w:val="28"/>
          <w:rtl/>
          <w:lang w:bidi="ar-DZ"/>
        </w:rPr>
      </w:pPr>
      <w:proofErr w:type="gramStart"/>
      <w:r w:rsidRPr="00854596">
        <w:rPr>
          <w:rFonts w:ascii="Simplified Arabic" w:hAnsi="Simplified Arabic" w:cs="Simplified Arabic" w:hint="cs"/>
          <w:sz w:val="28"/>
          <w:szCs w:val="28"/>
          <w:rtl/>
          <w:lang w:bidi="ar-DZ"/>
        </w:rPr>
        <w:t>ولا</w:t>
      </w:r>
      <w:proofErr w:type="gramEnd"/>
      <w:r w:rsidRPr="00854596">
        <w:rPr>
          <w:rFonts w:ascii="Simplified Arabic" w:hAnsi="Simplified Arabic" w:cs="Simplified Arabic" w:hint="cs"/>
          <w:sz w:val="28"/>
          <w:szCs w:val="28"/>
          <w:rtl/>
          <w:lang w:bidi="ar-DZ"/>
        </w:rPr>
        <w:t xml:space="preserve"> يمكن الحديث عن بدايات القياس النفسي دون ربط تلك البداية بالتأ</w:t>
      </w:r>
      <w:r w:rsidR="00834014" w:rsidRPr="00854596">
        <w:rPr>
          <w:rFonts w:ascii="Simplified Arabic" w:hAnsi="Simplified Arabic" w:cs="Simplified Arabic" w:hint="cs"/>
          <w:sz w:val="28"/>
          <w:szCs w:val="28"/>
          <w:rtl/>
          <w:lang w:bidi="ar-DZ"/>
        </w:rPr>
        <w:t>ريخ</w:t>
      </w:r>
      <w:r w:rsidRPr="00854596">
        <w:rPr>
          <w:rFonts w:ascii="Simplified Arabic" w:hAnsi="Simplified Arabic" w:cs="Simplified Arabic" w:hint="cs"/>
          <w:sz w:val="28"/>
          <w:szCs w:val="28"/>
          <w:rtl/>
          <w:lang w:bidi="ar-DZ"/>
        </w:rPr>
        <w:t xml:space="preserve"> الإسلامي لتلك البداية، فقد اهتم القرآن الكريم والسنة النبوية الشريفة بموضوع الفروق الفردية </w:t>
      </w:r>
      <w:r w:rsidR="00FC2D84" w:rsidRPr="00854596">
        <w:rPr>
          <w:rFonts w:ascii="Simplified Arabic" w:hAnsi="Simplified Arabic" w:cs="Simplified Arabic" w:hint="cs"/>
          <w:sz w:val="28"/>
          <w:szCs w:val="28"/>
          <w:rtl/>
          <w:lang w:bidi="ar-DZ"/>
        </w:rPr>
        <w:t>بين الأفراد من حيث القدرات، حيث يقول: الله تعال</w:t>
      </w:r>
      <w:r w:rsidR="00854596" w:rsidRPr="00854596">
        <w:rPr>
          <w:rFonts w:ascii="Simplified Arabic" w:hAnsi="Simplified Arabic" w:cs="Simplified Arabic" w:hint="cs"/>
          <w:sz w:val="28"/>
          <w:szCs w:val="28"/>
          <w:rtl/>
          <w:lang w:bidi="ar-DZ"/>
        </w:rPr>
        <w:t>ى</w:t>
      </w:r>
      <w:r w:rsidR="00FC2D84" w:rsidRPr="00854596">
        <w:rPr>
          <w:rFonts w:ascii="Simplified Arabic" w:hAnsi="Simplified Arabic" w:cs="Simplified Arabic" w:hint="cs"/>
          <w:sz w:val="28"/>
          <w:szCs w:val="28"/>
          <w:rtl/>
          <w:lang w:bidi="ar-DZ"/>
        </w:rPr>
        <w:t>:</w:t>
      </w:r>
      <w:r w:rsidR="007B0CCF">
        <w:rPr>
          <w:rFonts w:cs="Simplified Arabic" w:hint="cs"/>
          <w:sz w:val="28"/>
          <w:szCs w:val="28"/>
          <w:rtl/>
          <w:lang w:val="en-US" w:bidi="ar-DZ"/>
        </w:rPr>
        <w:t xml:space="preserve"> (</w:t>
      </w:r>
      <w:r w:rsidR="007B0CCF">
        <w:rPr>
          <w:sz w:val="28"/>
          <w:szCs w:val="28"/>
        </w:rPr>
        <w:sym w:font="HQPB5" w:char="F075"/>
      </w:r>
      <w:r w:rsidR="007B0CCF">
        <w:rPr>
          <w:sz w:val="28"/>
          <w:szCs w:val="28"/>
        </w:rPr>
        <w:sym w:font="HQPB2" w:char="F071"/>
      </w:r>
      <w:r w:rsidR="007B0CCF">
        <w:rPr>
          <w:sz w:val="28"/>
          <w:szCs w:val="28"/>
        </w:rPr>
        <w:sym w:font="HQPB4" w:char="F0E8"/>
      </w:r>
      <w:r w:rsidR="007B0CCF">
        <w:rPr>
          <w:sz w:val="28"/>
          <w:szCs w:val="28"/>
        </w:rPr>
        <w:sym w:font="HQPB2" w:char="F064"/>
      </w:r>
      <w:r w:rsidR="007B0CCF">
        <w:rPr>
          <w:sz w:val="28"/>
          <w:szCs w:val="28"/>
        </w:rPr>
        <w:sym w:font="HQPB5" w:char="F075"/>
      </w:r>
      <w:r w:rsidR="007B0CCF">
        <w:rPr>
          <w:sz w:val="28"/>
          <w:szCs w:val="28"/>
        </w:rPr>
        <w:sym w:font="HQPB2" w:char="F072"/>
      </w:r>
      <w:r w:rsidR="007B0CCF">
        <w:rPr>
          <w:rFonts w:ascii="(normal text)" w:hAnsi="(normal text)"/>
          <w:rtl/>
        </w:rPr>
        <w:t xml:space="preserve"> </w:t>
      </w:r>
      <w:r w:rsidR="007B0CCF">
        <w:rPr>
          <w:sz w:val="28"/>
          <w:szCs w:val="28"/>
        </w:rPr>
        <w:sym w:font="HQPB2" w:char="F093"/>
      </w:r>
      <w:r w:rsidR="007B0CCF">
        <w:rPr>
          <w:sz w:val="28"/>
          <w:szCs w:val="28"/>
        </w:rPr>
        <w:sym w:font="HQPB4" w:char="F0CF"/>
      </w:r>
      <w:r w:rsidR="007B0CCF">
        <w:rPr>
          <w:sz w:val="28"/>
          <w:szCs w:val="28"/>
        </w:rPr>
        <w:sym w:font="HQPB3" w:char="F025"/>
      </w:r>
      <w:r w:rsidR="007B0CCF">
        <w:rPr>
          <w:sz w:val="28"/>
          <w:szCs w:val="28"/>
        </w:rPr>
        <w:sym w:font="HQPB4" w:char="F0A9"/>
      </w:r>
      <w:r w:rsidR="007B0CCF">
        <w:rPr>
          <w:sz w:val="28"/>
          <w:szCs w:val="28"/>
        </w:rPr>
        <w:sym w:font="HQPB3" w:char="F021"/>
      </w:r>
      <w:r w:rsidR="007B0CCF">
        <w:rPr>
          <w:sz w:val="28"/>
          <w:szCs w:val="28"/>
        </w:rPr>
        <w:sym w:font="HQPB5" w:char="F024"/>
      </w:r>
      <w:r w:rsidR="007B0CCF">
        <w:rPr>
          <w:sz w:val="28"/>
          <w:szCs w:val="28"/>
        </w:rPr>
        <w:sym w:font="HQPB1" w:char="F023"/>
      </w:r>
      <w:r w:rsidR="007B0CCF">
        <w:rPr>
          <w:rFonts w:ascii="(normal text)" w:hAnsi="(normal text)"/>
          <w:rtl/>
        </w:rPr>
        <w:t xml:space="preserve"> </w:t>
      </w:r>
      <w:r w:rsidR="007B0CCF">
        <w:rPr>
          <w:sz w:val="28"/>
          <w:szCs w:val="28"/>
        </w:rPr>
        <w:sym w:font="HQPB4" w:char="F0F6"/>
      </w:r>
      <w:r w:rsidR="007B0CCF">
        <w:rPr>
          <w:sz w:val="28"/>
          <w:szCs w:val="28"/>
        </w:rPr>
        <w:sym w:font="HQPB2" w:char="F04E"/>
      </w:r>
      <w:r w:rsidR="007B0CCF">
        <w:rPr>
          <w:sz w:val="28"/>
          <w:szCs w:val="28"/>
        </w:rPr>
        <w:sym w:font="HQPB4" w:char="F0E0"/>
      </w:r>
      <w:r w:rsidR="007B0CCF">
        <w:rPr>
          <w:sz w:val="28"/>
          <w:szCs w:val="28"/>
        </w:rPr>
        <w:sym w:font="HQPB2" w:char="F036"/>
      </w:r>
      <w:r w:rsidR="007B0CCF">
        <w:rPr>
          <w:sz w:val="28"/>
          <w:szCs w:val="28"/>
        </w:rPr>
        <w:sym w:font="HQPB5" w:char="F06E"/>
      </w:r>
      <w:r w:rsidR="007B0CCF">
        <w:rPr>
          <w:sz w:val="28"/>
          <w:szCs w:val="28"/>
        </w:rPr>
        <w:sym w:font="HQPB2" w:char="F03D"/>
      </w:r>
      <w:r w:rsidR="007B0CCF">
        <w:rPr>
          <w:sz w:val="28"/>
          <w:szCs w:val="28"/>
        </w:rPr>
        <w:sym w:font="HQPB5" w:char="F079"/>
      </w:r>
      <w:r w:rsidR="007B0CCF">
        <w:rPr>
          <w:sz w:val="28"/>
          <w:szCs w:val="28"/>
        </w:rPr>
        <w:sym w:font="HQPB1" w:char="F0E8"/>
      </w:r>
      <w:r w:rsidR="007B0CCF">
        <w:rPr>
          <w:sz w:val="28"/>
          <w:szCs w:val="28"/>
        </w:rPr>
        <w:sym w:font="HQPB5" w:char="F079"/>
      </w:r>
      <w:r w:rsidR="007B0CCF">
        <w:rPr>
          <w:sz w:val="28"/>
          <w:szCs w:val="28"/>
        </w:rPr>
        <w:sym w:font="HQPB1" w:char="F05F"/>
      </w:r>
      <w:r w:rsidR="007B0CCF">
        <w:rPr>
          <w:rFonts w:ascii="(normal text)" w:hAnsi="(normal text)"/>
          <w:rtl/>
        </w:rPr>
        <w:t xml:space="preserve"> </w:t>
      </w:r>
      <w:r w:rsidR="007B0CCF">
        <w:rPr>
          <w:sz w:val="28"/>
          <w:szCs w:val="28"/>
        </w:rPr>
        <w:sym w:font="HQPB5" w:char="F079"/>
      </w:r>
      <w:r w:rsidR="007B0CCF">
        <w:rPr>
          <w:sz w:val="28"/>
          <w:szCs w:val="28"/>
        </w:rPr>
        <w:sym w:font="HQPB2" w:char="F023"/>
      </w:r>
      <w:r w:rsidR="007B0CCF">
        <w:rPr>
          <w:sz w:val="28"/>
          <w:szCs w:val="28"/>
        </w:rPr>
        <w:sym w:font="HQPB4" w:char="F0CD"/>
      </w:r>
      <w:r w:rsidR="007B0CCF">
        <w:rPr>
          <w:sz w:val="28"/>
          <w:szCs w:val="28"/>
        </w:rPr>
        <w:sym w:font="HQPB2" w:char="F0B4"/>
      </w:r>
      <w:r w:rsidR="007B0CCF">
        <w:rPr>
          <w:sz w:val="28"/>
          <w:szCs w:val="28"/>
        </w:rPr>
        <w:sym w:font="HQPB5" w:char="F0AF"/>
      </w:r>
      <w:r w:rsidR="007B0CCF">
        <w:rPr>
          <w:sz w:val="28"/>
          <w:szCs w:val="28"/>
        </w:rPr>
        <w:sym w:font="HQPB2" w:char="F0BB"/>
      </w:r>
      <w:r w:rsidR="007B0CCF">
        <w:rPr>
          <w:sz w:val="28"/>
          <w:szCs w:val="28"/>
        </w:rPr>
        <w:sym w:font="HQPB5" w:char="F06E"/>
      </w:r>
      <w:r w:rsidR="007B0CCF">
        <w:rPr>
          <w:sz w:val="28"/>
          <w:szCs w:val="28"/>
        </w:rPr>
        <w:sym w:font="HQPB2" w:char="F03D"/>
      </w:r>
      <w:r w:rsidR="007B0CCF">
        <w:rPr>
          <w:sz w:val="28"/>
          <w:szCs w:val="28"/>
        </w:rPr>
        <w:sym w:font="HQPB5" w:char="F079"/>
      </w:r>
      <w:r w:rsidR="007B0CCF">
        <w:rPr>
          <w:sz w:val="28"/>
          <w:szCs w:val="28"/>
        </w:rPr>
        <w:sym w:font="HQPB1" w:char="F07A"/>
      </w:r>
      <w:r w:rsidR="007B0CCF">
        <w:rPr>
          <w:rFonts w:ascii="(normal text)" w:hAnsi="(normal text)"/>
          <w:rtl/>
        </w:rPr>
        <w:t xml:space="preserve"> </w:t>
      </w:r>
      <w:r w:rsidR="007B0CCF">
        <w:rPr>
          <w:sz w:val="28"/>
          <w:szCs w:val="28"/>
        </w:rPr>
        <w:sym w:font="HQPB4" w:char="F0C7"/>
      </w:r>
      <w:r w:rsidR="007B0CCF">
        <w:rPr>
          <w:sz w:val="28"/>
          <w:szCs w:val="28"/>
        </w:rPr>
        <w:sym w:font="HQPB1" w:char="F0DA"/>
      </w:r>
      <w:r w:rsidR="007B0CCF">
        <w:rPr>
          <w:sz w:val="28"/>
          <w:szCs w:val="28"/>
        </w:rPr>
        <w:sym w:font="HQPB4" w:char="F0F6"/>
      </w:r>
      <w:r w:rsidR="007B0CCF">
        <w:rPr>
          <w:sz w:val="28"/>
          <w:szCs w:val="28"/>
        </w:rPr>
        <w:sym w:font="HQPB1" w:char="F091"/>
      </w:r>
      <w:r w:rsidR="007B0CCF">
        <w:rPr>
          <w:sz w:val="28"/>
          <w:szCs w:val="28"/>
        </w:rPr>
        <w:sym w:font="HQPB5" w:char="F046"/>
      </w:r>
      <w:r w:rsidR="007B0CCF">
        <w:rPr>
          <w:sz w:val="28"/>
          <w:szCs w:val="28"/>
        </w:rPr>
        <w:sym w:font="HQPB2" w:char="F07B"/>
      </w:r>
      <w:r w:rsidR="007B0CCF">
        <w:rPr>
          <w:sz w:val="28"/>
          <w:szCs w:val="28"/>
        </w:rPr>
        <w:sym w:font="HQPB5" w:char="F024"/>
      </w:r>
      <w:r w:rsidR="007B0CCF">
        <w:rPr>
          <w:sz w:val="28"/>
          <w:szCs w:val="28"/>
        </w:rPr>
        <w:sym w:font="HQPB1" w:char="F023"/>
      </w:r>
      <w:r w:rsidR="007B0CCF">
        <w:rPr>
          <w:rFonts w:ascii="(normal text)" w:hAnsi="(normal text)"/>
          <w:rtl/>
        </w:rPr>
        <w:t xml:space="preserve"> </w:t>
      </w:r>
      <w:r w:rsidR="007B0CCF">
        <w:rPr>
          <w:sz w:val="28"/>
          <w:szCs w:val="28"/>
        </w:rPr>
        <w:sym w:font="HQPB5" w:char="F079"/>
      </w:r>
      <w:r w:rsidR="007B0CCF">
        <w:rPr>
          <w:sz w:val="28"/>
          <w:szCs w:val="28"/>
        </w:rPr>
        <w:sym w:font="HQPB1" w:char="F0EC"/>
      </w:r>
      <w:r w:rsidR="007B0CCF">
        <w:rPr>
          <w:sz w:val="28"/>
          <w:szCs w:val="28"/>
        </w:rPr>
        <w:sym w:font="HQPB5" w:char="F073"/>
      </w:r>
      <w:r w:rsidR="007B0CCF">
        <w:rPr>
          <w:sz w:val="28"/>
          <w:szCs w:val="28"/>
        </w:rPr>
        <w:sym w:font="HQPB1" w:char="F0F9"/>
      </w:r>
      <w:r w:rsidR="007B0CCF">
        <w:rPr>
          <w:sz w:val="28"/>
          <w:szCs w:val="28"/>
        </w:rPr>
        <w:sym w:font="HQPB5" w:char="F075"/>
      </w:r>
      <w:r w:rsidR="007B0CCF">
        <w:rPr>
          <w:sz w:val="28"/>
          <w:szCs w:val="28"/>
        </w:rPr>
        <w:sym w:font="HQPB1" w:char="F091"/>
      </w:r>
      <w:r w:rsidR="007B0CCF">
        <w:rPr>
          <w:sz w:val="28"/>
          <w:szCs w:val="28"/>
        </w:rPr>
        <w:sym w:font="HQPB5" w:char="F075"/>
      </w:r>
      <w:r w:rsidR="007B0CCF">
        <w:rPr>
          <w:sz w:val="28"/>
          <w:szCs w:val="28"/>
        </w:rPr>
        <w:sym w:font="HQPB2" w:char="F072"/>
      </w:r>
      <w:r w:rsidR="007B0CCF">
        <w:rPr>
          <w:rFonts w:ascii="(normal text)" w:hAnsi="(normal text)"/>
          <w:rtl/>
        </w:rPr>
        <w:t xml:space="preserve"> </w:t>
      </w:r>
      <w:r w:rsidR="007B0CCF">
        <w:rPr>
          <w:sz w:val="28"/>
          <w:szCs w:val="28"/>
        </w:rPr>
        <w:sym w:font="HQPB4" w:char="F0F6"/>
      </w:r>
      <w:r w:rsidR="007B0CCF">
        <w:rPr>
          <w:sz w:val="28"/>
          <w:szCs w:val="28"/>
        </w:rPr>
        <w:sym w:font="HQPB2" w:char="F04E"/>
      </w:r>
      <w:r w:rsidR="007B0CCF">
        <w:rPr>
          <w:sz w:val="28"/>
          <w:szCs w:val="28"/>
        </w:rPr>
        <w:sym w:font="HQPB4" w:char="F0E4"/>
      </w:r>
      <w:r w:rsidR="007B0CCF">
        <w:rPr>
          <w:sz w:val="28"/>
          <w:szCs w:val="28"/>
        </w:rPr>
        <w:sym w:font="HQPB2" w:char="F033"/>
      </w:r>
      <w:r w:rsidR="007B0CCF">
        <w:rPr>
          <w:sz w:val="28"/>
          <w:szCs w:val="28"/>
        </w:rPr>
        <w:sym w:font="HQPB5" w:char="F09F"/>
      </w:r>
      <w:r w:rsidR="007B0CCF">
        <w:rPr>
          <w:sz w:val="28"/>
          <w:szCs w:val="28"/>
        </w:rPr>
        <w:sym w:font="HQPB1" w:char="F0D2"/>
      </w:r>
      <w:r w:rsidR="007B0CCF">
        <w:rPr>
          <w:sz w:val="28"/>
          <w:szCs w:val="28"/>
        </w:rPr>
        <w:sym w:font="HQPB4" w:char="F0F7"/>
      </w:r>
      <w:r w:rsidR="007B0CCF">
        <w:rPr>
          <w:sz w:val="28"/>
          <w:szCs w:val="28"/>
        </w:rPr>
        <w:sym w:font="HQPB1" w:char="F0E8"/>
      </w:r>
      <w:r w:rsidR="007B0CCF">
        <w:rPr>
          <w:sz w:val="28"/>
          <w:szCs w:val="28"/>
        </w:rPr>
        <w:sym w:font="HQPB5" w:char="F074"/>
      </w:r>
      <w:r w:rsidR="007B0CCF">
        <w:rPr>
          <w:sz w:val="28"/>
          <w:szCs w:val="28"/>
        </w:rPr>
        <w:sym w:font="HQPB1" w:char="F02F"/>
      </w:r>
      <w:r w:rsidR="007B0CCF">
        <w:rPr>
          <w:rFonts w:ascii="(normal text)" w:hAnsi="(normal text)"/>
          <w:rtl/>
        </w:rPr>
        <w:t xml:space="preserve"> </w:t>
      </w:r>
      <w:r w:rsidR="007B0CCF">
        <w:rPr>
          <w:sz w:val="28"/>
          <w:szCs w:val="28"/>
        </w:rPr>
        <w:sym w:font="HQPB5" w:char="F073"/>
      </w:r>
      <w:r w:rsidR="007B0CCF">
        <w:rPr>
          <w:sz w:val="28"/>
          <w:szCs w:val="28"/>
        </w:rPr>
        <w:sym w:font="HQPB2" w:char="F02D"/>
      </w:r>
      <w:r w:rsidR="007B0CCF">
        <w:rPr>
          <w:sz w:val="28"/>
          <w:szCs w:val="28"/>
        </w:rPr>
        <w:sym w:font="HQPB4" w:char="F0F6"/>
      </w:r>
      <w:r w:rsidR="007B0CCF">
        <w:rPr>
          <w:sz w:val="28"/>
          <w:szCs w:val="28"/>
        </w:rPr>
        <w:sym w:font="HQPB2" w:char="F071"/>
      </w:r>
      <w:r w:rsidR="007B0CCF">
        <w:rPr>
          <w:sz w:val="28"/>
          <w:szCs w:val="28"/>
        </w:rPr>
        <w:sym w:font="HQPB5" w:char="F073"/>
      </w:r>
      <w:r w:rsidR="007B0CCF">
        <w:rPr>
          <w:sz w:val="28"/>
          <w:szCs w:val="28"/>
        </w:rPr>
        <w:sym w:font="HQPB1" w:char="F0F9"/>
      </w:r>
      <w:r w:rsidR="007B0CCF">
        <w:rPr>
          <w:rFonts w:ascii="(normal text)" w:hAnsi="(normal text)"/>
          <w:rtl/>
        </w:rPr>
        <w:t xml:space="preserve"> </w:t>
      </w:r>
      <w:r w:rsidR="007B0CCF">
        <w:rPr>
          <w:sz w:val="28"/>
          <w:szCs w:val="28"/>
        </w:rPr>
        <w:sym w:font="HQPB4" w:char="F03C"/>
      </w:r>
      <w:r w:rsidR="007B0CCF">
        <w:rPr>
          <w:sz w:val="28"/>
          <w:szCs w:val="28"/>
        </w:rPr>
        <w:sym w:font="HQPB1" w:char="F0D9"/>
      </w:r>
      <w:r w:rsidR="007B0CCF">
        <w:rPr>
          <w:sz w:val="28"/>
          <w:szCs w:val="28"/>
        </w:rPr>
        <w:sym w:font="HQPB4" w:char="F0F7"/>
      </w:r>
      <w:r w:rsidR="007B0CCF">
        <w:rPr>
          <w:sz w:val="28"/>
          <w:szCs w:val="28"/>
        </w:rPr>
        <w:sym w:font="HQPB1" w:char="F0E8"/>
      </w:r>
      <w:r w:rsidR="007B0CCF">
        <w:rPr>
          <w:sz w:val="28"/>
          <w:szCs w:val="28"/>
        </w:rPr>
        <w:sym w:font="HQPB5" w:char="F074"/>
      </w:r>
      <w:r w:rsidR="007B0CCF">
        <w:rPr>
          <w:sz w:val="28"/>
          <w:szCs w:val="28"/>
        </w:rPr>
        <w:sym w:font="HQPB1" w:char="F02F"/>
      </w:r>
      <w:r w:rsidR="007B0CCF">
        <w:rPr>
          <w:rFonts w:ascii="(normal text)" w:hAnsi="(normal text)"/>
          <w:rtl/>
        </w:rPr>
        <w:t xml:space="preserve"> </w:t>
      </w:r>
      <w:r w:rsidR="007B0CCF">
        <w:rPr>
          <w:sz w:val="28"/>
          <w:szCs w:val="28"/>
        </w:rPr>
        <w:sym w:font="HQPB4" w:char="F03B"/>
      </w:r>
      <w:r w:rsidR="007B0CCF">
        <w:rPr>
          <w:sz w:val="28"/>
          <w:szCs w:val="28"/>
        </w:rPr>
        <w:sym w:font="HQPB1" w:char="F04D"/>
      </w:r>
      <w:r w:rsidR="007B0CCF">
        <w:rPr>
          <w:sz w:val="28"/>
          <w:szCs w:val="28"/>
        </w:rPr>
        <w:sym w:font="HQPB2" w:char="F0BB"/>
      </w:r>
      <w:r w:rsidR="007B0CCF">
        <w:rPr>
          <w:sz w:val="28"/>
          <w:szCs w:val="28"/>
        </w:rPr>
        <w:sym w:font="HQPB5" w:char="F079"/>
      </w:r>
      <w:r w:rsidR="007B0CCF">
        <w:rPr>
          <w:sz w:val="28"/>
          <w:szCs w:val="28"/>
        </w:rPr>
        <w:sym w:font="HQPB1" w:char="F05F"/>
      </w:r>
      <w:r w:rsidR="007B0CCF">
        <w:rPr>
          <w:sz w:val="28"/>
          <w:szCs w:val="28"/>
        </w:rPr>
        <w:sym w:font="HQPB5" w:char="F075"/>
      </w:r>
      <w:r w:rsidR="007B0CCF">
        <w:rPr>
          <w:sz w:val="28"/>
          <w:szCs w:val="28"/>
        </w:rPr>
        <w:sym w:font="HQPB1" w:char="F091"/>
      </w:r>
      <w:r w:rsidR="007B0CCF">
        <w:rPr>
          <w:sz w:val="28"/>
          <w:szCs w:val="28"/>
        </w:rPr>
        <w:sym w:font="HQPB5" w:char="F079"/>
      </w:r>
      <w:r w:rsidR="007B0CCF">
        <w:rPr>
          <w:sz w:val="28"/>
          <w:szCs w:val="28"/>
        </w:rPr>
        <w:sym w:font="HQPB1" w:char="F08A"/>
      </w:r>
      <w:r w:rsidR="007B0CCF">
        <w:rPr>
          <w:rFonts w:ascii="(normal text)" w:hAnsi="(normal text)"/>
          <w:rtl/>
        </w:rPr>
        <w:t xml:space="preserve"> </w:t>
      </w:r>
      <w:r w:rsidR="007B0CCF">
        <w:rPr>
          <w:sz w:val="28"/>
          <w:szCs w:val="28"/>
        </w:rPr>
        <w:sym w:font="HQPB4" w:char="F0F6"/>
      </w:r>
      <w:r w:rsidR="007B0CCF">
        <w:rPr>
          <w:sz w:val="28"/>
          <w:szCs w:val="28"/>
        </w:rPr>
        <w:sym w:font="HQPB2" w:char="F04E"/>
      </w:r>
      <w:r w:rsidR="007B0CCF">
        <w:rPr>
          <w:sz w:val="28"/>
          <w:szCs w:val="28"/>
        </w:rPr>
        <w:sym w:font="HQPB4" w:char="F0E4"/>
      </w:r>
      <w:r w:rsidR="007B0CCF">
        <w:rPr>
          <w:sz w:val="28"/>
          <w:szCs w:val="28"/>
        </w:rPr>
        <w:sym w:font="HQPB2" w:char="F02E"/>
      </w:r>
      <w:r w:rsidR="007B0CCF">
        <w:rPr>
          <w:sz w:val="28"/>
          <w:szCs w:val="28"/>
        </w:rPr>
        <w:sym w:font="HQPB5" w:char="F075"/>
      </w:r>
      <w:r w:rsidR="007B0CCF">
        <w:rPr>
          <w:sz w:val="28"/>
          <w:szCs w:val="28"/>
        </w:rPr>
        <w:sym w:font="HQPB2" w:char="F071"/>
      </w:r>
      <w:r w:rsidR="007B0CCF">
        <w:rPr>
          <w:sz w:val="28"/>
          <w:szCs w:val="28"/>
        </w:rPr>
        <w:sym w:font="HQPB4" w:char="F0E8"/>
      </w:r>
      <w:r w:rsidR="007B0CCF">
        <w:rPr>
          <w:sz w:val="28"/>
          <w:szCs w:val="28"/>
        </w:rPr>
        <w:sym w:font="HQPB2" w:char="F03D"/>
      </w:r>
      <w:r w:rsidR="007B0CCF">
        <w:rPr>
          <w:sz w:val="28"/>
          <w:szCs w:val="28"/>
        </w:rPr>
        <w:sym w:font="HQPB4" w:char="F0F6"/>
      </w:r>
      <w:r w:rsidR="007B0CCF">
        <w:rPr>
          <w:sz w:val="28"/>
          <w:szCs w:val="28"/>
        </w:rPr>
        <w:sym w:font="HQPB1" w:char="F037"/>
      </w:r>
      <w:r w:rsidR="007B0CCF">
        <w:rPr>
          <w:sz w:val="28"/>
          <w:szCs w:val="28"/>
        </w:rPr>
        <w:sym w:font="HQPB5" w:char="F075"/>
      </w:r>
      <w:r w:rsidR="007B0CCF">
        <w:rPr>
          <w:sz w:val="28"/>
          <w:szCs w:val="28"/>
        </w:rPr>
        <w:sym w:font="HQPB2" w:char="F08A"/>
      </w:r>
      <w:r w:rsidR="007B0CCF">
        <w:rPr>
          <w:sz w:val="28"/>
          <w:szCs w:val="28"/>
        </w:rPr>
        <w:sym w:font="HQPB4" w:char="F0CF"/>
      </w:r>
      <w:r w:rsidR="007B0CCF">
        <w:rPr>
          <w:sz w:val="28"/>
          <w:szCs w:val="28"/>
        </w:rPr>
        <w:sym w:font="HQPB4" w:char="F06A"/>
      </w:r>
      <w:r w:rsidR="007B0CCF">
        <w:rPr>
          <w:sz w:val="28"/>
          <w:szCs w:val="28"/>
        </w:rPr>
        <w:sym w:font="HQPB2" w:char="F039"/>
      </w:r>
      <w:r w:rsidR="007B0CCF">
        <w:rPr>
          <w:rFonts w:ascii="(normal text)" w:hAnsi="(normal text)"/>
          <w:rtl/>
        </w:rPr>
        <w:t xml:space="preserve"> </w:t>
      </w:r>
      <w:r w:rsidR="007B0CCF">
        <w:rPr>
          <w:sz w:val="28"/>
          <w:szCs w:val="28"/>
        </w:rPr>
        <w:sym w:font="HQPB2" w:char="F092"/>
      </w:r>
      <w:r w:rsidR="007B0CCF">
        <w:rPr>
          <w:sz w:val="28"/>
          <w:szCs w:val="28"/>
        </w:rPr>
        <w:sym w:font="HQPB4" w:char="F0CE"/>
      </w:r>
      <w:r w:rsidR="007B0CCF">
        <w:rPr>
          <w:sz w:val="28"/>
          <w:szCs w:val="28"/>
        </w:rPr>
        <w:sym w:font="HQPB1" w:char="F0FB"/>
      </w:r>
      <w:r w:rsidR="007B0CCF">
        <w:rPr>
          <w:rFonts w:ascii="(normal text)" w:hAnsi="(normal text)"/>
          <w:rtl/>
        </w:rPr>
        <w:t xml:space="preserve"> </w:t>
      </w:r>
      <w:r w:rsidR="007B0CCF">
        <w:rPr>
          <w:sz w:val="28"/>
          <w:szCs w:val="28"/>
        </w:rPr>
        <w:sym w:font="HQPB5" w:char="F021"/>
      </w:r>
      <w:r w:rsidR="007B0CCF">
        <w:rPr>
          <w:sz w:val="28"/>
          <w:szCs w:val="28"/>
        </w:rPr>
        <w:sym w:font="HQPB1" w:char="F024"/>
      </w:r>
      <w:r w:rsidR="007B0CCF">
        <w:rPr>
          <w:sz w:val="28"/>
          <w:szCs w:val="28"/>
        </w:rPr>
        <w:sym w:font="HQPB5" w:char="F074"/>
      </w:r>
      <w:r w:rsidR="007B0CCF">
        <w:rPr>
          <w:sz w:val="28"/>
          <w:szCs w:val="28"/>
        </w:rPr>
        <w:sym w:font="HQPB2" w:char="F042"/>
      </w:r>
      <w:r w:rsidR="007B0CCF">
        <w:rPr>
          <w:rFonts w:ascii="(normal text)" w:hAnsi="(normal text)"/>
          <w:rtl/>
        </w:rPr>
        <w:t xml:space="preserve"> </w:t>
      </w:r>
      <w:r w:rsidR="007B0CCF">
        <w:rPr>
          <w:sz w:val="28"/>
          <w:szCs w:val="28"/>
        </w:rPr>
        <w:sym w:font="HQPB4" w:char="F0F6"/>
      </w:r>
      <w:r w:rsidR="007B0CCF">
        <w:rPr>
          <w:sz w:val="28"/>
          <w:szCs w:val="28"/>
        </w:rPr>
        <w:sym w:font="HQPB3" w:char="F02F"/>
      </w:r>
      <w:r w:rsidR="007B0CCF">
        <w:rPr>
          <w:sz w:val="28"/>
          <w:szCs w:val="28"/>
        </w:rPr>
        <w:sym w:font="HQPB4" w:char="F0E4"/>
      </w:r>
      <w:r w:rsidR="007B0CCF">
        <w:rPr>
          <w:sz w:val="28"/>
          <w:szCs w:val="28"/>
        </w:rPr>
        <w:sym w:font="HQPB2" w:char="F033"/>
      </w:r>
      <w:r w:rsidR="007B0CCF">
        <w:rPr>
          <w:sz w:val="28"/>
          <w:szCs w:val="28"/>
        </w:rPr>
        <w:sym w:font="HQPB3" w:char="F038"/>
      </w:r>
      <w:r w:rsidR="007B0CCF">
        <w:rPr>
          <w:sz w:val="28"/>
          <w:szCs w:val="28"/>
        </w:rPr>
        <w:sym w:font="HQPB5" w:char="F073"/>
      </w:r>
      <w:r w:rsidR="007B0CCF">
        <w:rPr>
          <w:sz w:val="28"/>
          <w:szCs w:val="28"/>
        </w:rPr>
        <w:sym w:font="HQPB1" w:char="F03F"/>
      </w:r>
      <w:r w:rsidR="007B0CCF">
        <w:rPr>
          <w:sz w:val="28"/>
          <w:szCs w:val="28"/>
        </w:rPr>
        <w:sym w:font="HQPB1" w:char="F023"/>
      </w:r>
      <w:r w:rsidR="007B0CCF">
        <w:rPr>
          <w:sz w:val="28"/>
          <w:szCs w:val="28"/>
        </w:rPr>
        <w:sym w:font="HQPB5" w:char="F075"/>
      </w:r>
      <w:r w:rsidR="007B0CCF">
        <w:rPr>
          <w:sz w:val="28"/>
          <w:szCs w:val="28"/>
        </w:rPr>
        <w:sym w:font="HQPB2" w:char="F0E4"/>
      </w:r>
      <w:r w:rsidR="007B0CCF">
        <w:rPr>
          <w:rFonts w:ascii="(normal text)" w:hAnsi="(normal text)"/>
          <w:rtl/>
        </w:rPr>
        <w:t xml:space="preserve"> </w:t>
      </w:r>
      <w:r w:rsidR="007B0CCF">
        <w:rPr>
          <w:sz w:val="28"/>
          <w:szCs w:val="28"/>
        </w:rPr>
        <w:sym w:font="HQPB4" w:char="F033"/>
      </w:r>
      <w:r w:rsidR="00DB5F68" w:rsidRPr="00854596">
        <w:rPr>
          <w:rFonts w:ascii="Simplified Arabic" w:hAnsi="Simplified Arabic" w:cs="Simplified Arabic" w:hint="cs"/>
          <w:sz w:val="28"/>
          <w:szCs w:val="28"/>
          <w:rtl/>
          <w:lang w:bidi="ar-DZ"/>
        </w:rPr>
        <w:t>)</w:t>
      </w:r>
      <w:r w:rsidR="00FC2D84" w:rsidRPr="00854596">
        <w:rPr>
          <w:rFonts w:ascii="Simplified Arabic" w:hAnsi="Simplified Arabic" w:cs="Simplified Arabic" w:hint="cs"/>
          <w:sz w:val="28"/>
          <w:szCs w:val="28"/>
          <w:rtl/>
          <w:lang w:bidi="ar-DZ"/>
        </w:rPr>
        <w:t xml:space="preserve"> </w:t>
      </w:r>
      <w:r w:rsidR="00FC2D84" w:rsidRPr="0055126A">
        <w:rPr>
          <w:rFonts w:ascii="Simplified Arabic" w:hAnsi="Simplified Arabic" w:cs="Simplified Arabic" w:hint="cs"/>
          <w:sz w:val="24"/>
          <w:szCs w:val="24"/>
          <w:rtl/>
          <w:lang w:bidi="ar-DZ"/>
        </w:rPr>
        <w:t>(سورة الأنعام، الآية 165).</w:t>
      </w:r>
    </w:p>
    <w:p w:rsidR="0055126A" w:rsidRPr="00E9028C" w:rsidRDefault="00FC2D84" w:rsidP="00874A42">
      <w:pPr>
        <w:bidi/>
        <w:spacing w:before="120" w:after="120" w:line="240" w:lineRule="auto"/>
        <w:ind w:firstLine="708"/>
        <w:jc w:val="both"/>
        <w:rPr>
          <w:rFonts w:ascii="(normal text)" w:hAnsi="(normal text)"/>
          <w:sz w:val="28"/>
          <w:szCs w:val="28"/>
          <w:rtl/>
        </w:rPr>
      </w:pPr>
      <w:proofErr w:type="gramStart"/>
      <w:r w:rsidRPr="00854596">
        <w:rPr>
          <w:rFonts w:ascii="Simplified Arabic" w:hAnsi="Simplified Arabic" w:cs="Simplified Arabic" w:hint="cs"/>
          <w:sz w:val="28"/>
          <w:szCs w:val="28"/>
          <w:rtl/>
          <w:lang w:bidi="ar-DZ"/>
        </w:rPr>
        <w:t>كما</w:t>
      </w:r>
      <w:proofErr w:type="gramEnd"/>
      <w:r w:rsidRPr="00854596">
        <w:rPr>
          <w:rFonts w:ascii="Simplified Arabic" w:hAnsi="Simplified Arabic" w:cs="Simplified Arabic" w:hint="cs"/>
          <w:sz w:val="28"/>
          <w:szCs w:val="28"/>
          <w:rtl/>
          <w:lang w:bidi="ar-DZ"/>
        </w:rPr>
        <w:t xml:space="preserve"> أشار القرآن الكريم إلى وجود الفروق في القدرات العقلية والذكاء، من خلال قوله تعالى: </w:t>
      </w:r>
      <w:r w:rsidR="00D00DCC" w:rsidRPr="00854596">
        <w:rPr>
          <w:rFonts w:ascii="Simplified Arabic" w:hAnsi="Simplified Arabic" w:cs="Simplified Arabic" w:hint="cs"/>
          <w:sz w:val="28"/>
          <w:szCs w:val="28"/>
          <w:rtl/>
          <w:lang w:bidi="ar-DZ"/>
        </w:rPr>
        <w:t>(</w:t>
      </w:r>
      <w:r w:rsidR="00D00DCC" w:rsidRPr="00854596">
        <w:rPr>
          <w:sz w:val="28"/>
          <w:szCs w:val="28"/>
        </w:rPr>
        <w:sym w:font="HQPB5" w:char="F072"/>
      </w:r>
      <w:r w:rsidR="00D00DCC" w:rsidRPr="00854596">
        <w:rPr>
          <w:sz w:val="28"/>
          <w:szCs w:val="28"/>
        </w:rPr>
        <w:sym w:font="HQPB4" w:char="F0DF"/>
      </w:r>
      <w:r w:rsidR="0055126A">
        <w:rPr>
          <w:sz w:val="28"/>
          <w:szCs w:val="28"/>
        </w:rPr>
        <w:sym w:font="HQPB5" w:char="F072"/>
      </w:r>
      <w:r w:rsidR="0055126A">
        <w:rPr>
          <w:sz w:val="28"/>
          <w:szCs w:val="28"/>
        </w:rPr>
        <w:sym w:font="HQPB4" w:char="F0DF"/>
      </w:r>
      <w:r w:rsidR="0055126A">
        <w:rPr>
          <w:sz w:val="28"/>
          <w:szCs w:val="28"/>
        </w:rPr>
        <w:sym w:font="HQPB1" w:char="F0EC"/>
      </w:r>
      <w:r w:rsidR="0055126A">
        <w:rPr>
          <w:sz w:val="28"/>
          <w:szCs w:val="28"/>
        </w:rPr>
        <w:sym w:font="HQPB5" w:char="F073"/>
      </w:r>
      <w:r w:rsidR="0055126A">
        <w:rPr>
          <w:sz w:val="28"/>
          <w:szCs w:val="28"/>
        </w:rPr>
        <w:sym w:font="HQPB1" w:char="F0F9"/>
      </w:r>
      <w:r w:rsidR="0055126A">
        <w:rPr>
          <w:sz w:val="28"/>
          <w:szCs w:val="28"/>
        </w:rPr>
        <w:sym w:font="HQPB4" w:char="F0F6"/>
      </w:r>
      <w:r w:rsidR="0055126A">
        <w:rPr>
          <w:sz w:val="28"/>
          <w:szCs w:val="28"/>
        </w:rPr>
        <w:sym w:font="HQPB1" w:char="F08D"/>
      </w:r>
      <w:r w:rsidR="0055126A">
        <w:rPr>
          <w:sz w:val="28"/>
          <w:szCs w:val="28"/>
        </w:rPr>
        <w:sym w:font="HQPB5" w:char="F074"/>
      </w:r>
      <w:r w:rsidR="0055126A">
        <w:rPr>
          <w:sz w:val="28"/>
          <w:szCs w:val="28"/>
        </w:rPr>
        <w:sym w:font="HQPB2" w:char="F052"/>
      </w:r>
      <w:r w:rsidR="0055126A">
        <w:rPr>
          <w:rFonts w:ascii="(normal text)" w:hAnsi="(normal text)"/>
          <w:rtl/>
        </w:rPr>
        <w:t xml:space="preserve"> </w:t>
      </w:r>
      <w:r w:rsidR="0055126A">
        <w:rPr>
          <w:sz w:val="28"/>
          <w:szCs w:val="28"/>
        </w:rPr>
        <w:sym w:font="HQPB4" w:char="F03B"/>
      </w:r>
      <w:r w:rsidR="0055126A">
        <w:rPr>
          <w:sz w:val="28"/>
          <w:szCs w:val="28"/>
        </w:rPr>
        <w:sym w:font="HQPB1" w:char="F04D"/>
      </w:r>
      <w:r w:rsidR="0055126A">
        <w:rPr>
          <w:sz w:val="28"/>
          <w:szCs w:val="28"/>
        </w:rPr>
        <w:sym w:font="HQPB2" w:char="F0BB"/>
      </w:r>
      <w:r w:rsidR="0055126A">
        <w:rPr>
          <w:sz w:val="28"/>
          <w:szCs w:val="28"/>
        </w:rPr>
        <w:sym w:font="HQPB5" w:char="F079"/>
      </w:r>
      <w:r w:rsidR="0055126A">
        <w:rPr>
          <w:sz w:val="28"/>
          <w:szCs w:val="28"/>
        </w:rPr>
        <w:sym w:font="HQPB1" w:char="F05F"/>
      </w:r>
      <w:r w:rsidR="0055126A">
        <w:rPr>
          <w:sz w:val="28"/>
          <w:szCs w:val="28"/>
        </w:rPr>
        <w:sym w:font="HQPB5" w:char="F075"/>
      </w:r>
      <w:r w:rsidR="0055126A">
        <w:rPr>
          <w:sz w:val="28"/>
          <w:szCs w:val="28"/>
        </w:rPr>
        <w:sym w:font="HQPB1" w:char="F091"/>
      </w:r>
      <w:r w:rsidR="0055126A">
        <w:rPr>
          <w:sz w:val="28"/>
          <w:szCs w:val="28"/>
        </w:rPr>
        <w:sym w:font="HQPB5" w:char="F079"/>
      </w:r>
      <w:r w:rsidR="0055126A">
        <w:rPr>
          <w:sz w:val="28"/>
          <w:szCs w:val="28"/>
        </w:rPr>
        <w:sym w:font="HQPB1" w:char="F08A"/>
      </w:r>
      <w:r w:rsidR="0055126A">
        <w:rPr>
          <w:rFonts w:ascii="(normal text)" w:hAnsi="(normal text)"/>
          <w:rtl/>
        </w:rPr>
        <w:t xml:space="preserve"> </w:t>
      </w:r>
      <w:r w:rsidR="0055126A">
        <w:rPr>
          <w:sz w:val="28"/>
          <w:szCs w:val="28"/>
        </w:rPr>
        <w:sym w:font="HQPB2" w:char="F060"/>
      </w:r>
      <w:r w:rsidR="0055126A">
        <w:rPr>
          <w:sz w:val="28"/>
          <w:szCs w:val="28"/>
        </w:rPr>
        <w:sym w:font="HQPB4" w:char="F0A8"/>
      </w:r>
      <w:r w:rsidR="0055126A">
        <w:rPr>
          <w:sz w:val="28"/>
          <w:szCs w:val="28"/>
        </w:rPr>
        <w:sym w:font="HQPB2" w:char="F042"/>
      </w:r>
      <w:r w:rsidR="0055126A">
        <w:rPr>
          <w:rFonts w:ascii="(normal text)" w:hAnsi="(normal text)"/>
          <w:rtl/>
        </w:rPr>
        <w:t xml:space="preserve"> </w:t>
      </w:r>
      <w:r w:rsidR="0055126A">
        <w:rPr>
          <w:sz w:val="28"/>
          <w:szCs w:val="28"/>
        </w:rPr>
        <w:sym w:font="HQPB4" w:char="F0E2"/>
      </w:r>
      <w:r w:rsidR="0055126A">
        <w:rPr>
          <w:sz w:val="28"/>
          <w:szCs w:val="28"/>
        </w:rPr>
        <w:sym w:font="HQPB2" w:char="F0E4"/>
      </w:r>
      <w:r w:rsidR="0055126A">
        <w:rPr>
          <w:sz w:val="28"/>
          <w:szCs w:val="28"/>
        </w:rPr>
        <w:sym w:font="HQPB5" w:char="F021"/>
      </w:r>
      <w:r w:rsidR="0055126A">
        <w:rPr>
          <w:sz w:val="28"/>
          <w:szCs w:val="28"/>
        </w:rPr>
        <w:sym w:font="HQPB1" w:char="F024"/>
      </w:r>
      <w:r w:rsidR="0055126A">
        <w:rPr>
          <w:sz w:val="28"/>
          <w:szCs w:val="28"/>
        </w:rPr>
        <w:sym w:font="HQPB5" w:char="F074"/>
      </w:r>
      <w:r w:rsidR="0055126A">
        <w:rPr>
          <w:sz w:val="28"/>
          <w:szCs w:val="28"/>
        </w:rPr>
        <w:sym w:font="HQPB1" w:char="F0B1"/>
      </w:r>
      <w:r w:rsidR="0055126A">
        <w:rPr>
          <w:sz w:val="28"/>
          <w:szCs w:val="28"/>
        </w:rPr>
        <w:sym w:font="HQPB4" w:char="F0AE"/>
      </w:r>
      <w:r w:rsidR="0055126A">
        <w:rPr>
          <w:sz w:val="28"/>
          <w:szCs w:val="28"/>
        </w:rPr>
        <w:sym w:font="HQPB2" w:char="F053"/>
      </w:r>
      <w:r w:rsidR="0055126A">
        <w:rPr>
          <w:rFonts w:ascii="(normal text)" w:hAnsi="(normal text)"/>
          <w:rtl/>
        </w:rPr>
        <w:t xml:space="preserve"> </w:t>
      </w:r>
      <w:r w:rsidR="0055126A">
        <w:rPr>
          <w:sz w:val="28"/>
          <w:szCs w:val="28"/>
        </w:rPr>
        <w:sym w:font="HQPB4" w:char="F033"/>
      </w:r>
      <w:r w:rsidR="0055126A">
        <w:rPr>
          <w:rFonts w:ascii="(normal text)" w:hAnsi="(normal text)"/>
          <w:rtl/>
        </w:rPr>
        <w:t xml:space="preserve"> </w:t>
      </w:r>
      <w:r w:rsidR="0055126A">
        <w:rPr>
          <w:sz w:val="28"/>
          <w:szCs w:val="28"/>
        </w:rPr>
        <w:sym w:font="HQPB5" w:char="F073"/>
      </w:r>
      <w:r w:rsidR="0055126A">
        <w:rPr>
          <w:sz w:val="28"/>
          <w:szCs w:val="28"/>
        </w:rPr>
        <w:sym w:font="HQPB2" w:char="F02D"/>
      </w:r>
      <w:r w:rsidR="0055126A">
        <w:rPr>
          <w:sz w:val="28"/>
          <w:szCs w:val="28"/>
        </w:rPr>
        <w:sym w:font="HQPB4" w:char="F0F6"/>
      </w:r>
      <w:r w:rsidR="0055126A">
        <w:rPr>
          <w:sz w:val="28"/>
          <w:szCs w:val="28"/>
        </w:rPr>
        <w:sym w:font="HQPB2" w:char="F071"/>
      </w:r>
      <w:r w:rsidR="0055126A">
        <w:rPr>
          <w:sz w:val="28"/>
          <w:szCs w:val="28"/>
        </w:rPr>
        <w:sym w:font="HQPB5" w:char="F073"/>
      </w:r>
      <w:r w:rsidR="0055126A">
        <w:rPr>
          <w:sz w:val="28"/>
          <w:szCs w:val="28"/>
        </w:rPr>
        <w:sym w:font="HQPB1" w:char="F0F9"/>
      </w:r>
      <w:r w:rsidR="0055126A">
        <w:rPr>
          <w:sz w:val="28"/>
          <w:szCs w:val="28"/>
        </w:rPr>
        <w:sym w:font="HQPB5" w:char="F075"/>
      </w:r>
      <w:r w:rsidR="0055126A">
        <w:rPr>
          <w:sz w:val="28"/>
          <w:szCs w:val="28"/>
        </w:rPr>
        <w:sym w:font="HQPB2" w:char="F072"/>
      </w:r>
      <w:r w:rsidR="0055126A">
        <w:rPr>
          <w:rFonts w:ascii="(normal text)" w:hAnsi="(normal text)"/>
          <w:rtl/>
        </w:rPr>
        <w:t xml:space="preserve"> </w:t>
      </w:r>
      <w:r w:rsidR="0055126A">
        <w:rPr>
          <w:sz w:val="28"/>
          <w:szCs w:val="28"/>
        </w:rPr>
        <w:sym w:font="HQPB4" w:char="F0C8"/>
      </w:r>
      <w:r w:rsidR="0055126A">
        <w:rPr>
          <w:sz w:val="28"/>
          <w:szCs w:val="28"/>
        </w:rPr>
        <w:sym w:font="HQPB4" w:char="F065"/>
      </w:r>
      <w:r w:rsidR="0055126A">
        <w:rPr>
          <w:sz w:val="28"/>
          <w:szCs w:val="28"/>
        </w:rPr>
        <w:sym w:font="HQPB2" w:char="F040"/>
      </w:r>
      <w:r w:rsidR="0055126A">
        <w:rPr>
          <w:sz w:val="28"/>
          <w:szCs w:val="28"/>
        </w:rPr>
        <w:sym w:font="HQPB4" w:char="F0E0"/>
      </w:r>
      <w:r w:rsidR="0055126A">
        <w:rPr>
          <w:sz w:val="28"/>
          <w:szCs w:val="28"/>
        </w:rPr>
        <w:sym w:font="HQPB2" w:char="F032"/>
      </w:r>
      <w:r w:rsidR="0055126A">
        <w:rPr>
          <w:rFonts w:ascii="(normal text)" w:hAnsi="(normal text)"/>
          <w:rtl/>
        </w:rPr>
        <w:t xml:space="preserve"> </w:t>
      </w:r>
      <w:r w:rsidR="0055126A">
        <w:rPr>
          <w:sz w:val="28"/>
          <w:szCs w:val="28"/>
        </w:rPr>
        <w:sym w:font="HQPB2" w:char="F093"/>
      </w:r>
      <w:r w:rsidR="0055126A">
        <w:rPr>
          <w:sz w:val="28"/>
          <w:szCs w:val="28"/>
        </w:rPr>
        <w:sym w:font="HQPB4" w:char="F0CF"/>
      </w:r>
      <w:r w:rsidR="0055126A">
        <w:rPr>
          <w:sz w:val="28"/>
          <w:szCs w:val="28"/>
        </w:rPr>
        <w:sym w:font="HQPB1" w:char="F08C"/>
      </w:r>
      <w:r w:rsidR="0055126A">
        <w:rPr>
          <w:rFonts w:ascii="(normal text)" w:hAnsi="(normal text)"/>
          <w:rtl/>
        </w:rPr>
        <w:t xml:space="preserve"> </w:t>
      </w:r>
      <w:r w:rsidR="0055126A">
        <w:rPr>
          <w:sz w:val="28"/>
          <w:szCs w:val="28"/>
        </w:rPr>
        <w:sym w:font="HQPB4" w:char="F041"/>
      </w:r>
      <w:r w:rsidR="0055126A">
        <w:rPr>
          <w:sz w:val="28"/>
          <w:szCs w:val="28"/>
        </w:rPr>
        <w:sym w:font="HQPB2" w:char="F04F"/>
      </w:r>
      <w:r w:rsidR="0055126A">
        <w:rPr>
          <w:sz w:val="28"/>
          <w:szCs w:val="28"/>
        </w:rPr>
        <w:sym w:font="HQPB4" w:char="F0F9"/>
      </w:r>
      <w:r w:rsidR="0055126A">
        <w:rPr>
          <w:sz w:val="28"/>
          <w:szCs w:val="28"/>
        </w:rPr>
        <w:sym w:font="HQPB2" w:char="F03D"/>
      </w:r>
      <w:r w:rsidR="0055126A">
        <w:rPr>
          <w:sz w:val="28"/>
          <w:szCs w:val="28"/>
        </w:rPr>
        <w:sym w:font="HQPB4" w:char="F0CF"/>
      </w:r>
      <w:r w:rsidR="0055126A">
        <w:rPr>
          <w:sz w:val="28"/>
          <w:szCs w:val="28"/>
        </w:rPr>
        <w:sym w:font="HQPB1" w:char="F0E6"/>
      </w:r>
      <w:r w:rsidR="0055126A">
        <w:rPr>
          <w:rFonts w:ascii="(normal text)" w:hAnsi="(normal text)"/>
          <w:rtl/>
        </w:rPr>
        <w:t xml:space="preserve"> </w:t>
      </w:r>
      <w:r w:rsidR="0055126A">
        <w:rPr>
          <w:sz w:val="28"/>
          <w:szCs w:val="28"/>
        </w:rPr>
        <w:sym w:font="HQPB4" w:char="F0D2"/>
      </w:r>
      <w:r w:rsidR="0055126A">
        <w:rPr>
          <w:sz w:val="28"/>
          <w:szCs w:val="28"/>
        </w:rPr>
        <w:sym w:font="HQPB2" w:char="F04F"/>
      </w:r>
      <w:r w:rsidR="0055126A">
        <w:rPr>
          <w:sz w:val="28"/>
          <w:szCs w:val="28"/>
        </w:rPr>
        <w:sym w:font="HQPB2" w:char="F08A"/>
      </w:r>
      <w:r w:rsidR="0055126A">
        <w:rPr>
          <w:sz w:val="28"/>
          <w:szCs w:val="28"/>
        </w:rPr>
        <w:sym w:font="HQPB4" w:char="F0CE"/>
      </w:r>
      <w:r w:rsidR="0055126A">
        <w:rPr>
          <w:sz w:val="28"/>
          <w:szCs w:val="28"/>
        </w:rPr>
        <w:sym w:font="HQPB2" w:char="F03D"/>
      </w:r>
      <w:r w:rsidR="0055126A">
        <w:rPr>
          <w:sz w:val="28"/>
          <w:szCs w:val="28"/>
        </w:rPr>
        <w:sym w:font="HQPB5" w:char="F074"/>
      </w:r>
      <w:r w:rsidR="0055126A">
        <w:rPr>
          <w:sz w:val="28"/>
          <w:szCs w:val="28"/>
        </w:rPr>
        <w:sym w:font="HQPB1" w:char="F0E6"/>
      </w:r>
      <w:r w:rsidR="0055126A">
        <w:rPr>
          <w:rFonts w:ascii="(normal text)" w:hAnsi="(normal text)"/>
          <w:rtl/>
        </w:rPr>
        <w:t xml:space="preserve">  </w:t>
      </w:r>
      <w:r w:rsidR="00D00DCC" w:rsidRPr="00854596">
        <w:rPr>
          <w:rFonts w:ascii="(normal text)" w:hAnsi="(normal text)" w:hint="cs"/>
          <w:sz w:val="28"/>
          <w:szCs w:val="28"/>
          <w:rtl/>
        </w:rPr>
        <w:t>)</w:t>
      </w:r>
      <w:r w:rsidR="00874A42" w:rsidRPr="0055126A">
        <w:rPr>
          <w:rFonts w:ascii="Simplified Arabic" w:hAnsi="Simplified Arabic" w:cs="Simplified Arabic" w:hint="cs"/>
          <w:sz w:val="24"/>
          <w:szCs w:val="24"/>
          <w:rtl/>
          <w:lang w:bidi="ar-DZ"/>
        </w:rPr>
        <w:t xml:space="preserve"> </w:t>
      </w:r>
      <w:r w:rsidRPr="0055126A">
        <w:rPr>
          <w:rFonts w:ascii="Simplified Arabic" w:hAnsi="Simplified Arabic" w:cs="Simplified Arabic" w:hint="cs"/>
          <w:sz w:val="24"/>
          <w:szCs w:val="24"/>
          <w:rtl/>
          <w:lang w:bidi="ar-DZ"/>
        </w:rPr>
        <w:t>(سورة يوسف، الآية 76).</w:t>
      </w:r>
    </w:p>
    <w:p w:rsidR="00BD4BA2" w:rsidRDefault="00FC2D84" w:rsidP="00E9028C">
      <w:pPr>
        <w:bidi/>
        <w:spacing w:before="120" w:after="120" w:line="240" w:lineRule="auto"/>
        <w:ind w:firstLine="708"/>
        <w:jc w:val="both"/>
        <w:rPr>
          <w:rFonts w:ascii="Simplified Arabic" w:hAnsi="Simplified Arabic" w:cs="Simplified Arabic"/>
          <w:sz w:val="28"/>
          <w:szCs w:val="28"/>
          <w:rtl/>
          <w:lang w:bidi="ar-DZ"/>
        </w:rPr>
      </w:pPr>
      <w:proofErr w:type="gramStart"/>
      <w:r w:rsidRPr="00854596">
        <w:rPr>
          <w:rFonts w:ascii="Simplified Arabic" w:hAnsi="Simplified Arabic" w:cs="Simplified Arabic" w:hint="cs"/>
          <w:sz w:val="28"/>
          <w:szCs w:val="28"/>
          <w:rtl/>
          <w:lang w:bidi="ar-DZ"/>
        </w:rPr>
        <w:t>كما</w:t>
      </w:r>
      <w:proofErr w:type="gramEnd"/>
      <w:r w:rsidRPr="00854596">
        <w:rPr>
          <w:rFonts w:ascii="Simplified Arabic" w:hAnsi="Simplified Arabic" w:cs="Simplified Arabic" w:hint="cs"/>
          <w:sz w:val="28"/>
          <w:szCs w:val="28"/>
          <w:rtl/>
          <w:lang w:bidi="ar-DZ"/>
        </w:rPr>
        <w:t xml:space="preserve"> أشار رسولنا الكريم </w:t>
      </w:r>
      <w:r w:rsidR="003216AE" w:rsidRPr="00854596">
        <w:rPr>
          <w:rFonts w:ascii="Simplified Arabic" w:hAnsi="Simplified Arabic" w:cs="Simplified Arabic" w:hint="cs"/>
          <w:sz w:val="28"/>
          <w:szCs w:val="28"/>
          <w:rtl/>
          <w:lang w:bidi="ar-DZ"/>
        </w:rPr>
        <w:t xml:space="preserve">- </w:t>
      </w:r>
      <w:r w:rsidRPr="00854596">
        <w:rPr>
          <w:rFonts w:ascii="Simplified Arabic" w:hAnsi="Simplified Arabic" w:cs="Simplified Arabic" w:hint="cs"/>
          <w:sz w:val="28"/>
          <w:szCs w:val="28"/>
          <w:rtl/>
          <w:lang w:bidi="ar-DZ"/>
        </w:rPr>
        <w:t xml:space="preserve">صلى الله عليه وسلم </w:t>
      </w:r>
      <w:r w:rsidRPr="00854596">
        <w:rPr>
          <w:rFonts w:ascii="Simplified Arabic" w:hAnsi="Simplified Arabic" w:cs="Simplified Arabic"/>
          <w:sz w:val="28"/>
          <w:szCs w:val="28"/>
          <w:rtl/>
          <w:lang w:bidi="ar-DZ"/>
        </w:rPr>
        <w:t>–</w:t>
      </w:r>
      <w:r w:rsidRPr="00854596">
        <w:rPr>
          <w:rFonts w:ascii="Simplified Arabic" w:hAnsi="Simplified Arabic" w:cs="Simplified Arabic" w:hint="cs"/>
          <w:sz w:val="28"/>
          <w:szCs w:val="28"/>
          <w:rtl/>
          <w:lang w:bidi="ar-DZ"/>
        </w:rPr>
        <w:t xml:space="preserve"> أيضا للفروق بين ال</w:t>
      </w:r>
      <w:r w:rsidR="00677145" w:rsidRPr="00854596">
        <w:rPr>
          <w:rFonts w:ascii="Simplified Arabic" w:hAnsi="Simplified Arabic" w:cs="Simplified Arabic" w:hint="cs"/>
          <w:sz w:val="28"/>
          <w:szCs w:val="28"/>
          <w:rtl/>
          <w:lang w:bidi="ar-DZ"/>
        </w:rPr>
        <w:t>أفراد</w:t>
      </w:r>
      <w:r w:rsidRPr="00854596">
        <w:rPr>
          <w:rFonts w:ascii="Simplified Arabic" w:hAnsi="Simplified Arabic" w:cs="Simplified Arabic" w:hint="cs"/>
          <w:sz w:val="28"/>
          <w:szCs w:val="28"/>
          <w:rtl/>
          <w:lang w:bidi="ar-DZ"/>
        </w:rPr>
        <w:t xml:space="preserve"> في الذكاء حينما قال:</w:t>
      </w:r>
      <w:r w:rsidR="00F76742" w:rsidRPr="00854596">
        <w:rPr>
          <w:rFonts w:ascii="Simplified Arabic" w:hAnsi="Simplified Arabic" w:cs="Simplified Arabic" w:hint="cs"/>
          <w:sz w:val="28"/>
          <w:szCs w:val="28"/>
          <w:rtl/>
          <w:lang w:bidi="ar-DZ"/>
        </w:rPr>
        <w:t xml:space="preserve"> ( </w:t>
      </w:r>
      <w:r w:rsidRPr="00854596">
        <w:rPr>
          <w:rFonts w:ascii="Simplified Arabic" w:hAnsi="Simplified Arabic" w:cs="Simplified Arabic" w:hint="cs"/>
          <w:sz w:val="28"/>
          <w:szCs w:val="28"/>
          <w:rtl/>
          <w:lang w:bidi="ar-DZ"/>
        </w:rPr>
        <w:t>نحن معاشر الأنبياء أمرنا أن ننزل الناس منازلهم ونكلمهم على قدر عقولهم</w:t>
      </w:r>
      <w:r w:rsidR="00854596" w:rsidRPr="00854596">
        <w:rPr>
          <w:rFonts w:ascii="Simplified Arabic" w:hAnsi="Simplified Arabic" w:cs="Simplified Arabic" w:hint="cs"/>
          <w:sz w:val="28"/>
          <w:szCs w:val="28"/>
          <w:rtl/>
          <w:lang w:bidi="ar-DZ"/>
        </w:rPr>
        <w:t>)</w:t>
      </w:r>
      <w:r w:rsidR="00F76742" w:rsidRPr="00854596">
        <w:rPr>
          <w:rFonts w:ascii="Simplified Arabic" w:hAnsi="Simplified Arabic" w:cs="Simplified Arabic" w:hint="cs"/>
          <w:sz w:val="28"/>
          <w:szCs w:val="28"/>
          <w:rtl/>
          <w:lang w:bidi="ar-DZ"/>
        </w:rPr>
        <w:t>.</w:t>
      </w:r>
    </w:p>
    <w:p w:rsidR="00FC2D84" w:rsidRPr="00BD4BA2" w:rsidRDefault="00854596" w:rsidP="00E9028C">
      <w:pPr>
        <w:bidi/>
        <w:spacing w:before="120" w:after="120" w:line="240" w:lineRule="auto"/>
        <w:ind w:firstLine="708"/>
        <w:jc w:val="right"/>
        <w:rPr>
          <w:rFonts w:ascii="Simplified Arabic" w:hAnsi="Simplified Arabic" w:cs="Simplified Arabic"/>
          <w:sz w:val="24"/>
          <w:szCs w:val="24"/>
          <w:rtl/>
          <w:lang w:bidi="ar-DZ"/>
        </w:rPr>
      </w:pPr>
      <w:r w:rsidRPr="00BD4BA2">
        <w:rPr>
          <w:rFonts w:ascii="Simplified Arabic" w:hAnsi="Simplified Arabic" w:cs="Simplified Arabic" w:hint="cs"/>
          <w:sz w:val="24"/>
          <w:szCs w:val="24"/>
          <w:rtl/>
          <w:lang w:bidi="ar-DZ"/>
        </w:rPr>
        <w:t>(الغزالي</w:t>
      </w:r>
      <w:r w:rsidR="00F76742" w:rsidRPr="00BD4BA2">
        <w:rPr>
          <w:rFonts w:ascii="Simplified Arabic" w:hAnsi="Simplified Arabic" w:cs="Simplified Arabic" w:hint="cs"/>
          <w:sz w:val="24"/>
          <w:szCs w:val="24"/>
          <w:rtl/>
          <w:lang w:bidi="ar-DZ"/>
        </w:rPr>
        <w:t xml:space="preserve">، </w:t>
      </w:r>
      <w:r w:rsidR="00FC2D84" w:rsidRPr="00BD4BA2">
        <w:rPr>
          <w:rFonts w:ascii="Simplified Arabic" w:hAnsi="Simplified Arabic" w:cs="Simplified Arabic" w:hint="cs"/>
          <w:sz w:val="24"/>
          <w:szCs w:val="24"/>
          <w:rtl/>
          <w:lang w:bidi="ar-DZ"/>
        </w:rPr>
        <w:t>في الإحياء، ص 144/1).</w:t>
      </w:r>
    </w:p>
    <w:p w:rsidR="00E423DE" w:rsidRPr="00854596" w:rsidRDefault="00BF2057" w:rsidP="00874A42">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ولهذا أصبحت سمات الإنسان محور اهتمام العديد من الباحثين في مجالات العلوم المختلفة خاصة الذكاء، ومن هنا تقدمت البحوث في مجال الذكاء وقياسه تقدما كبيرا في السنوات الأخيرة على إثر التجارب العديدة التي قام بها العلماء في محاولة منهم الوصول إلى صدق الطرق العلمية لقياسه، مما جعل لموضوع الذكاء أ</w:t>
      </w:r>
      <w:r w:rsidR="00426398" w:rsidRPr="00854596">
        <w:rPr>
          <w:rFonts w:ascii="Simplified Arabic" w:hAnsi="Simplified Arabic" w:cs="Simplified Arabic" w:hint="cs"/>
          <w:sz w:val="28"/>
          <w:szCs w:val="28"/>
          <w:rtl/>
          <w:lang w:bidi="ar-DZ"/>
        </w:rPr>
        <w:t>همية خاصة بين موضوعات علم النفس</w:t>
      </w:r>
      <w:r w:rsidR="00A414B1" w:rsidRPr="00854596">
        <w:rPr>
          <w:rFonts w:ascii="Simplified Arabic" w:hAnsi="Simplified Arabic" w:cs="Simplified Arabic" w:hint="cs"/>
          <w:sz w:val="28"/>
          <w:szCs w:val="28"/>
          <w:rtl/>
          <w:lang w:bidi="ar-DZ"/>
        </w:rPr>
        <w:t>.</w:t>
      </w:r>
      <w:r w:rsidR="00BD4BA2">
        <w:rPr>
          <w:rFonts w:ascii="Simplified Arabic" w:hAnsi="Simplified Arabic" w:cs="Simplified Arabic" w:hint="cs"/>
          <w:sz w:val="28"/>
          <w:szCs w:val="28"/>
          <w:rtl/>
          <w:lang w:bidi="ar-DZ"/>
        </w:rPr>
        <w:t xml:space="preserve"> </w:t>
      </w:r>
      <w:r w:rsidR="00854596" w:rsidRPr="00BD4BA2">
        <w:rPr>
          <w:rFonts w:ascii="Simplified Arabic" w:hAnsi="Simplified Arabic" w:cs="Simplified Arabic" w:hint="cs"/>
          <w:sz w:val="24"/>
          <w:szCs w:val="24"/>
          <w:rtl/>
          <w:lang w:bidi="ar-DZ"/>
        </w:rPr>
        <w:t>(حماد</w:t>
      </w:r>
      <w:r w:rsidR="001A44D1" w:rsidRPr="00BD4BA2">
        <w:rPr>
          <w:rFonts w:ascii="Simplified Arabic" w:hAnsi="Simplified Arabic" w:cs="Simplified Arabic" w:hint="cs"/>
          <w:sz w:val="24"/>
          <w:szCs w:val="24"/>
          <w:rtl/>
          <w:lang w:bidi="ar-DZ"/>
        </w:rPr>
        <w:t>، 2012 ، ص 3 )</w:t>
      </w:r>
      <w:r w:rsidR="00874A42">
        <w:rPr>
          <w:rFonts w:ascii="Simplified Arabic" w:hAnsi="Simplified Arabic" w:cs="Simplified Arabic" w:hint="cs"/>
          <w:sz w:val="24"/>
          <w:szCs w:val="24"/>
          <w:rtl/>
          <w:lang w:bidi="ar-DZ"/>
        </w:rPr>
        <w:t>.</w:t>
      </w:r>
    </w:p>
    <w:p w:rsidR="00426398" w:rsidRPr="00854596" w:rsidRDefault="00426398"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 xml:space="preserve">ويرتبط هذا </w:t>
      </w:r>
      <w:r w:rsidR="00CD3E76" w:rsidRPr="00854596">
        <w:rPr>
          <w:rFonts w:ascii="Simplified Arabic" w:hAnsi="Simplified Arabic" w:cs="Simplified Arabic" w:hint="cs"/>
          <w:sz w:val="28"/>
          <w:szCs w:val="28"/>
          <w:rtl/>
          <w:lang w:bidi="ar-DZ"/>
        </w:rPr>
        <w:t>الاهتمام</w:t>
      </w:r>
      <w:r w:rsidRPr="00854596">
        <w:rPr>
          <w:rFonts w:ascii="Simplified Arabic" w:hAnsi="Simplified Arabic" w:cs="Simplified Arabic" w:hint="cs"/>
          <w:sz w:val="28"/>
          <w:szCs w:val="28"/>
          <w:rtl/>
          <w:lang w:bidi="ar-DZ"/>
        </w:rPr>
        <w:t xml:space="preserve"> بالحاجة المتزايدة في الحاضر للذكاء، كأحد العوامل التي تلزم الإنسان بالتكيف مع المتغيرات السريعة والمعقدة، كما أنها تلزم المجتمعات التي تطمح إلى </w:t>
      </w:r>
      <w:r w:rsidR="00CD3E76" w:rsidRPr="00854596">
        <w:rPr>
          <w:rFonts w:ascii="Simplified Arabic" w:hAnsi="Simplified Arabic" w:cs="Simplified Arabic" w:hint="cs"/>
          <w:sz w:val="28"/>
          <w:szCs w:val="28"/>
          <w:rtl/>
          <w:lang w:bidi="ar-DZ"/>
        </w:rPr>
        <w:t>الارتقاء</w:t>
      </w:r>
      <w:r w:rsidRPr="00854596">
        <w:rPr>
          <w:rFonts w:ascii="Simplified Arabic" w:hAnsi="Simplified Arabic" w:cs="Simplified Arabic" w:hint="cs"/>
          <w:sz w:val="28"/>
          <w:szCs w:val="28"/>
          <w:rtl/>
          <w:lang w:bidi="ar-DZ"/>
        </w:rPr>
        <w:t xml:space="preserve"> ومواكبة ميادين التنمية المتعددة، وترغب في مسايرة السياق الحضاري نحو تبوئ مكانة مرموقة بين الأمم المختلفة.</w:t>
      </w:r>
    </w:p>
    <w:p w:rsidR="00426398" w:rsidRPr="00854596" w:rsidRDefault="00426398"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 xml:space="preserve">وعليه فإن من واجب المربين والأخصائيين التربويين والنفسيين التعرف على الإمكانات الكامنة والقدرات غير المبلورة لدى الأجيال من خلال تصميم أدوات القياس المناسبة والروائز ذات الخلفية </w:t>
      </w:r>
      <w:r w:rsidRPr="00854596">
        <w:rPr>
          <w:rFonts w:ascii="Simplified Arabic" w:hAnsi="Simplified Arabic" w:cs="Simplified Arabic" w:hint="cs"/>
          <w:sz w:val="28"/>
          <w:szCs w:val="28"/>
          <w:rtl/>
          <w:lang w:bidi="ar-DZ"/>
        </w:rPr>
        <w:lastRenderedPageBreak/>
        <w:t xml:space="preserve">الثقافية المحلية، ومن ثم </w:t>
      </w:r>
      <w:r w:rsidR="00CD3E76" w:rsidRPr="00854596">
        <w:rPr>
          <w:rFonts w:ascii="Simplified Arabic" w:hAnsi="Simplified Arabic" w:cs="Simplified Arabic" w:hint="cs"/>
          <w:sz w:val="28"/>
          <w:szCs w:val="28"/>
          <w:rtl/>
          <w:lang w:bidi="ar-DZ"/>
        </w:rPr>
        <w:t>الاستفادة</w:t>
      </w:r>
      <w:r w:rsidRPr="00854596">
        <w:rPr>
          <w:rFonts w:ascii="Simplified Arabic" w:hAnsi="Simplified Arabic" w:cs="Simplified Arabic" w:hint="cs"/>
          <w:sz w:val="28"/>
          <w:szCs w:val="28"/>
          <w:rtl/>
          <w:lang w:bidi="ar-DZ"/>
        </w:rPr>
        <w:t xml:space="preserve"> من البيانات التي يتم الحصول عليها في بناء وإعداد البرامج التعليمية المناسبة.</w:t>
      </w:r>
    </w:p>
    <w:p w:rsidR="00426398" w:rsidRPr="00854596" w:rsidRDefault="00426398"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 xml:space="preserve">وتحتل مشكلة تكييف الروائز النفسية مكانة خاصة في تاريخ علم النفس، كما لا تزال تحتل نفس المكانة في علم النفس المعاصر، ويرتبط بهذه المشكلة حاجة ماسة تتمثل في تزايد الاهتمام بالروائز النفسية في مختلف المجالات العلمية والتطبيقية، وإذا كانت البلدان التي واجهت المشكلة والحاجة بادرت إلى تكييف الروائز وتطويرها، فإن الواقع الراهن في معظم البلدان النامية يتمثل في حاجتها إلى </w:t>
      </w:r>
      <w:r w:rsidR="00CD3E76" w:rsidRPr="00854596">
        <w:rPr>
          <w:rFonts w:ascii="Simplified Arabic" w:hAnsi="Simplified Arabic" w:cs="Simplified Arabic" w:hint="cs"/>
          <w:sz w:val="28"/>
          <w:szCs w:val="28"/>
          <w:rtl/>
          <w:lang w:bidi="ar-DZ"/>
        </w:rPr>
        <w:t>الاستفادة</w:t>
      </w:r>
      <w:r w:rsidRPr="00854596">
        <w:rPr>
          <w:rFonts w:ascii="Simplified Arabic" w:hAnsi="Simplified Arabic" w:cs="Simplified Arabic" w:hint="cs"/>
          <w:sz w:val="28"/>
          <w:szCs w:val="28"/>
          <w:rtl/>
          <w:lang w:bidi="ar-DZ"/>
        </w:rPr>
        <w:t xml:space="preserve"> من خبرة الآخرين في هذا الميدان، وتطوير هذه الخبرة بما </w:t>
      </w:r>
      <w:r w:rsidR="00CD3E76" w:rsidRPr="00854596">
        <w:rPr>
          <w:rFonts w:ascii="Simplified Arabic" w:hAnsi="Simplified Arabic" w:cs="Simplified Arabic" w:hint="cs"/>
          <w:sz w:val="28"/>
          <w:szCs w:val="28"/>
          <w:rtl/>
          <w:lang w:bidi="ar-DZ"/>
        </w:rPr>
        <w:t>يلا</w:t>
      </w:r>
      <w:r w:rsidR="00577FD8" w:rsidRPr="00854596">
        <w:rPr>
          <w:rFonts w:ascii="Simplified Arabic" w:hAnsi="Simplified Arabic" w:cs="Simplified Arabic" w:hint="cs"/>
          <w:sz w:val="28"/>
          <w:szCs w:val="28"/>
          <w:rtl/>
          <w:lang w:bidi="ar-DZ"/>
        </w:rPr>
        <w:t>ئ</w:t>
      </w:r>
      <w:r w:rsidR="00CD3E76" w:rsidRPr="00854596">
        <w:rPr>
          <w:rFonts w:ascii="Simplified Arabic" w:hAnsi="Simplified Arabic" w:cs="Simplified Arabic" w:hint="cs"/>
          <w:sz w:val="28"/>
          <w:szCs w:val="28"/>
          <w:rtl/>
          <w:lang w:bidi="ar-DZ"/>
        </w:rPr>
        <w:t>م</w:t>
      </w:r>
      <w:r w:rsidR="006A67F1">
        <w:rPr>
          <w:rFonts w:ascii="Simplified Arabic" w:hAnsi="Simplified Arabic" w:cs="Simplified Arabic" w:hint="cs"/>
          <w:sz w:val="28"/>
          <w:szCs w:val="28"/>
          <w:rtl/>
          <w:lang w:bidi="ar-DZ"/>
        </w:rPr>
        <w:t xml:space="preserve"> ظ</w:t>
      </w:r>
      <w:r w:rsidR="007B4678" w:rsidRPr="00854596">
        <w:rPr>
          <w:rFonts w:ascii="Simplified Arabic" w:hAnsi="Simplified Arabic" w:cs="Simplified Arabic" w:hint="cs"/>
          <w:sz w:val="28"/>
          <w:szCs w:val="28"/>
          <w:rtl/>
          <w:lang w:bidi="ar-DZ"/>
        </w:rPr>
        <w:t>روف</w:t>
      </w:r>
      <w:r w:rsidRPr="00854596">
        <w:rPr>
          <w:rFonts w:ascii="Simplified Arabic" w:hAnsi="Simplified Arabic" w:cs="Simplified Arabic" w:hint="cs"/>
          <w:sz w:val="28"/>
          <w:szCs w:val="28"/>
          <w:rtl/>
          <w:lang w:bidi="ar-DZ"/>
        </w:rPr>
        <w:t xml:space="preserve"> كل بلد، ولذلك نجد معظم هذه البلدان لا تعد</w:t>
      </w:r>
      <w:r w:rsidR="009B6560" w:rsidRPr="00854596">
        <w:rPr>
          <w:rFonts w:ascii="Simplified Arabic" w:hAnsi="Simplified Arabic" w:cs="Simplified Arabic" w:hint="cs"/>
          <w:sz w:val="28"/>
          <w:szCs w:val="28"/>
          <w:rtl/>
          <w:lang w:bidi="ar-DZ"/>
        </w:rPr>
        <w:t>ّ</w:t>
      </w:r>
      <w:r w:rsidRPr="00854596">
        <w:rPr>
          <w:rFonts w:ascii="Simplified Arabic" w:hAnsi="Simplified Arabic" w:cs="Simplified Arabic" w:hint="cs"/>
          <w:sz w:val="28"/>
          <w:szCs w:val="28"/>
          <w:rtl/>
          <w:lang w:bidi="ar-DZ"/>
        </w:rPr>
        <w:t xml:space="preserve"> روائزها النفسية لأن ذلك يتطلب جهدا علميا فائقا من قبل المتخصصين، ومتسعا من الوقت.</w:t>
      </w:r>
    </w:p>
    <w:p w:rsidR="00426398" w:rsidRPr="00854596" w:rsidRDefault="00426398"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وبتتبع حركة تكييف الروائز النفسية والعقلية في العالم العربي بوجه عام، والبيئة الجزائرية بوجه خاص، نجد أن ما تم تكي</w:t>
      </w:r>
      <w:r w:rsidR="009B6560" w:rsidRPr="00854596">
        <w:rPr>
          <w:rFonts w:ascii="Simplified Arabic" w:hAnsi="Simplified Arabic" w:cs="Simplified Arabic" w:hint="cs"/>
          <w:sz w:val="28"/>
          <w:szCs w:val="28"/>
          <w:rtl/>
          <w:lang w:bidi="ar-DZ"/>
        </w:rPr>
        <w:t>ي</w:t>
      </w:r>
      <w:r w:rsidRPr="00854596">
        <w:rPr>
          <w:rFonts w:ascii="Simplified Arabic" w:hAnsi="Simplified Arabic" w:cs="Simplified Arabic" w:hint="cs"/>
          <w:sz w:val="28"/>
          <w:szCs w:val="28"/>
          <w:rtl/>
          <w:lang w:bidi="ar-DZ"/>
        </w:rPr>
        <w:t>فه من الروائز لحد الساعة لا يتناسب أبدا مع الحاجة الماسة والملحة لهذه الروائز في مختلف نواحي الحياة، ولعل هذا يعود لعدة أسباب من بينها:</w:t>
      </w:r>
    </w:p>
    <w:p w:rsidR="00E52E2B" w:rsidRPr="00854596" w:rsidRDefault="00426398" w:rsidP="00E9028C">
      <w:pPr>
        <w:bidi/>
        <w:spacing w:before="120" w:after="120" w:line="240" w:lineRule="auto"/>
        <w:ind w:firstLine="708"/>
        <w:jc w:val="both"/>
        <w:rPr>
          <w:rFonts w:cs="Simplified Arabic"/>
          <w:sz w:val="28"/>
          <w:szCs w:val="28"/>
          <w:rtl/>
          <w:lang w:val="en-US" w:bidi="ar-DZ"/>
        </w:rPr>
      </w:pPr>
      <w:r w:rsidRPr="00854596">
        <w:rPr>
          <w:rFonts w:ascii="Simplified Arabic" w:hAnsi="Simplified Arabic" w:cs="Simplified Arabic" w:hint="cs"/>
          <w:sz w:val="28"/>
          <w:szCs w:val="28"/>
          <w:rtl/>
          <w:lang w:bidi="ar-DZ"/>
        </w:rPr>
        <w:t xml:space="preserve">عدم وجود مراكز متخصصة في تكييف الروائز النفسية تتبنى هذه العملية، </w:t>
      </w:r>
      <w:r w:rsidR="00874A42">
        <w:rPr>
          <w:rFonts w:ascii="Simplified Arabic" w:hAnsi="Simplified Arabic" w:cs="Simplified Arabic" w:hint="cs"/>
          <w:sz w:val="28"/>
          <w:szCs w:val="28"/>
          <w:rtl/>
          <w:lang w:bidi="ar-DZ"/>
        </w:rPr>
        <w:t>بدء</w:t>
      </w:r>
      <w:r w:rsidRPr="00854596">
        <w:rPr>
          <w:rFonts w:ascii="Simplified Arabic" w:hAnsi="Simplified Arabic" w:cs="Simplified Arabic" w:hint="cs"/>
          <w:sz w:val="28"/>
          <w:szCs w:val="28"/>
          <w:rtl/>
          <w:lang w:bidi="ar-DZ"/>
        </w:rPr>
        <w:t xml:space="preserve"> من انتقاء الروائز المناسبة والضرورية للمجتمع، ومرورا بعملية الترجمة الدقيقة، ثم التطبيق، وأخيرا تحليل البيانات والنتائج والمعايير الصالحة للاستخدام في البيئة المحلية، وعدم وجود هذه المؤسسات يرجع إلى عدم الإحساس بأهمية هذه الروائز داخل</w:t>
      </w:r>
      <w:r w:rsidR="002E2795" w:rsidRPr="00854596">
        <w:rPr>
          <w:rFonts w:ascii="Simplified Arabic" w:hAnsi="Simplified Arabic" w:cs="Simplified Arabic" w:hint="cs"/>
          <w:sz w:val="28"/>
          <w:szCs w:val="28"/>
          <w:rtl/>
          <w:lang w:bidi="ar-DZ"/>
        </w:rPr>
        <w:t xml:space="preserve"> مؤسساتنا التعليمية والتربوية، مما جعل الجهود التي بذلت جهودا فردية، قام بها بعض الباحثين أمثال: دراسة قدوري رابح لتكييف رائز </w:t>
      </w:r>
      <w:r w:rsidR="002E2795" w:rsidRPr="00577797">
        <w:rPr>
          <w:rFonts w:ascii="Simplified Arabic" w:hAnsi="Simplified Arabic" w:cs="Simplified Arabic" w:hint="cs"/>
          <w:sz w:val="24"/>
          <w:szCs w:val="24"/>
          <w:rtl/>
          <w:lang w:bidi="ar-DZ"/>
        </w:rPr>
        <w:t>48</w:t>
      </w:r>
      <w:r w:rsidR="002E2795" w:rsidRPr="00577797">
        <w:rPr>
          <w:rFonts w:asciiTheme="majorBidi" w:hAnsiTheme="majorBidi" w:cstheme="majorBidi"/>
          <w:sz w:val="24"/>
          <w:szCs w:val="24"/>
          <w:lang w:bidi="ar-DZ"/>
        </w:rPr>
        <w:t>D</w:t>
      </w:r>
      <w:r w:rsidR="002E2795" w:rsidRPr="00854596">
        <w:rPr>
          <w:rFonts w:cs="Simplified Arabic" w:hint="cs"/>
          <w:sz w:val="28"/>
          <w:szCs w:val="28"/>
          <w:rtl/>
          <w:lang w:val="en-US" w:bidi="ar-DZ"/>
        </w:rPr>
        <w:t>(1981) ودراسة مصمودي لتكييف مقياس الاتجاهات نحو مهنة التدريس (1993) وكذا دراسة فرشيشي كمحاولة لإعادة</w:t>
      </w:r>
      <w:r w:rsidR="00E52E2B" w:rsidRPr="00854596">
        <w:rPr>
          <w:rFonts w:cs="Simplified Arabic" w:hint="cs"/>
          <w:sz w:val="28"/>
          <w:szCs w:val="28"/>
          <w:rtl/>
          <w:lang w:val="en-US" w:bidi="ar-DZ"/>
        </w:rPr>
        <w:t xml:space="preserve"> تكييف رائز كاتل السلم 3 (2000) ، </w:t>
      </w:r>
      <w:r w:rsidR="002E2795" w:rsidRPr="00854596">
        <w:rPr>
          <w:rFonts w:cs="Simplified Arabic" w:hint="cs"/>
          <w:sz w:val="28"/>
          <w:szCs w:val="28"/>
          <w:rtl/>
          <w:lang w:val="en-US" w:bidi="ar-DZ"/>
        </w:rPr>
        <w:t>وبالتالي قلة الروائز التي كيفت إلى حد الساعة في الجزائر</w:t>
      </w:r>
      <w:r w:rsidR="00E52E2B" w:rsidRPr="00854596">
        <w:rPr>
          <w:rFonts w:cs="Simplified Arabic" w:hint="cs"/>
          <w:sz w:val="28"/>
          <w:szCs w:val="28"/>
          <w:rtl/>
          <w:lang w:val="en-US" w:bidi="ar-DZ"/>
        </w:rPr>
        <w:t>.</w:t>
      </w:r>
    </w:p>
    <w:p w:rsidR="002E2795" w:rsidRPr="00854596" w:rsidRDefault="002E2795" w:rsidP="003767CA">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 ويتوفر في ميدان القياس العقلي عدة روائز تقيس الذكاء العام خاصة العامل العام كما تقترحه نظرية </w:t>
      </w:r>
      <w:proofErr w:type="spellStart"/>
      <w:r w:rsidRPr="00854596">
        <w:rPr>
          <w:rFonts w:cs="Simplified Arabic" w:hint="cs"/>
          <w:sz w:val="28"/>
          <w:szCs w:val="28"/>
          <w:rtl/>
          <w:lang w:val="en-US" w:bidi="ar-DZ"/>
        </w:rPr>
        <w:t>س</w:t>
      </w:r>
      <w:r w:rsidR="003B267E" w:rsidRPr="00854596">
        <w:rPr>
          <w:rFonts w:cs="Simplified Arabic" w:hint="cs"/>
          <w:sz w:val="28"/>
          <w:szCs w:val="28"/>
          <w:rtl/>
          <w:lang w:val="en-US" w:bidi="ar-DZ"/>
        </w:rPr>
        <w:t>ب</w:t>
      </w:r>
      <w:r w:rsidRPr="00854596">
        <w:rPr>
          <w:rFonts w:cs="Simplified Arabic" w:hint="cs"/>
          <w:sz w:val="28"/>
          <w:szCs w:val="28"/>
          <w:rtl/>
          <w:lang w:val="en-US" w:bidi="ar-DZ"/>
        </w:rPr>
        <w:t>يرمان</w:t>
      </w:r>
      <w:proofErr w:type="spellEnd"/>
      <w:r w:rsidR="003767CA">
        <w:rPr>
          <w:rFonts w:cs="Simplified Arabic"/>
          <w:sz w:val="28"/>
          <w:szCs w:val="28"/>
          <w:lang w:val="en-US" w:bidi="ar-DZ"/>
        </w:rPr>
        <w:t xml:space="preserve"> </w:t>
      </w:r>
      <w:r w:rsidR="003767CA">
        <w:rPr>
          <w:rFonts w:cs="Simplified Arabic" w:hint="cs"/>
          <w:sz w:val="28"/>
          <w:szCs w:val="28"/>
          <w:rtl/>
          <w:lang w:val="en-US" w:bidi="ar-DZ"/>
        </w:rPr>
        <w:t xml:space="preserve">براون </w:t>
      </w:r>
      <w:r w:rsidRPr="00854596">
        <w:rPr>
          <w:rFonts w:cs="Simplified Arabic" w:hint="cs"/>
          <w:sz w:val="28"/>
          <w:szCs w:val="28"/>
          <w:rtl/>
          <w:lang w:val="en-US" w:bidi="ar-DZ"/>
        </w:rPr>
        <w:t xml:space="preserve">(1863-1945)، فقد عرض </w:t>
      </w:r>
      <w:proofErr w:type="spellStart"/>
      <w:r w:rsidRPr="00854596">
        <w:rPr>
          <w:rFonts w:cs="Simplified Arabic" w:hint="cs"/>
          <w:sz w:val="28"/>
          <w:szCs w:val="28"/>
          <w:rtl/>
          <w:lang w:val="en-US" w:bidi="ar-DZ"/>
        </w:rPr>
        <w:t>س</w:t>
      </w:r>
      <w:r w:rsidR="003B267E" w:rsidRPr="00854596">
        <w:rPr>
          <w:rFonts w:cs="Simplified Arabic" w:hint="cs"/>
          <w:sz w:val="28"/>
          <w:szCs w:val="28"/>
          <w:rtl/>
          <w:lang w:val="en-US" w:bidi="ar-DZ"/>
        </w:rPr>
        <w:t>ب</w:t>
      </w:r>
      <w:r w:rsidRPr="00854596">
        <w:rPr>
          <w:rFonts w:cs="Simplified Arabic" w:hint="cs"/>
          <w:sz w:val="28"/>
          <w:szCs w:val="28"/>
          <w:rtl/>
          <w:lang w:val="en-US" w:bidi="ar-DZ"/>
        </w:rPr>
        <w:t>يرمان</w:t>
      </w:r>
      <w:proofErr w:type="spellEnd"/>
      <w:r w:rsidRPr="00854596">
        <w:rPr>
          <w:rFonts w:cs="Simplified Arabic" w:hint="cs"/>
          <w:sz w:val="28"/>
          <w:szCs w:val="28"/>
          <w:rtl/>
          <w:lang w:val="en-US" w:bidi="ar-DZ"/>
        </w:rPr>
        <w:t xml:space="preserve"> فرضا علميا يتلخص في أن جميع أساليب الأداء العقلي</w:t>
      </w:r>
      <w:r w:rsidR="00254D8D" w:rsidRPr="00854596">
        <w:rPr>
          <w:rFonts w:cs="Simplified Arabic" w:hint="cs"/>
          <w:sz w:val="28"/>
          <w:szCs w:val="28"/>
          <w:rtl/>
          <w:lang w:val="en-US" w:bidi="ar-DZ"/>
        </w:rPr>
        <w:t xml:space="preserve"> لروائز الذكاء أو روائز الأداء الأقصى، هو أجود وأسرع أداء يستطيع أن يقدمه الفرد في موقف يتضمن تحديا لقدراته، والمهم هنا ما يمكن أن يفعله الفرد، ولذا يشجع الفرد بكافة الطرق ليبذل أقصى جهده ليحصل على أحسن درجة يمكنه الحصول عليها تشترك في وظيفة أساسية واحدة وهي العامل العام </w:t>
      </w:r>
      <w:proofErr w:type="spellStart"/>
      <w:r w:rsidR="00254D8D" w:rsidRPr="00854596">
        <w:rPr>
          <w:rFonts w:asciiTheme="majorBidi" w:hAnsiTheme="majorBidi" w:cstheme="majorBidi"/>
          <w:sz w:val="24"/>
          <w:szCs w:val="24"/>
          <w:lang w:bidi="ar-DZ"/>
        </w:rPr>
        <w:t>Generall</w:t>
      </w:r>
      <w:proofErr w:type="spellEnd"/>
      <w:r w:rsidR="00254D8D" w:rsidRPr="00854596">
        <w:rPr>
          <w:rFonts w:asciiTheme="majorBidi" w:hAnsiTheme="majorBidi" w:cstheme="majorBidi"/>
          <w:sz w:val="24"/>
          <w:szCs w:val="24"/>
          <w:lang w:bidi="ar-DZ"/>
        </w:rPr>
        <w:t xml:space="preserve"> . </w:t>
      </w:r>
      <w:r w:rsidR="00577797">
        <w:rPr>
          <w:rFonts w:asciiTheme="majorBidi" w:hAnsiTheme="majorBidi" w:cstheme="majorBidi"/>
          <w:sz w:val="24"/>
          <w:szCs w:val="24"/>
          <w:lang w:bidi="ar-DZ"/>
        </w:rPr>
        <w:t>F</w:t>
      </w:r>
      <w:r w:rsidR="00254D8D" w:rsidRPr="00854596">
        <w:rPr>
          <w:rFonts w:asciiTheme="majorBidi" w:hAnsiTheme="majorBidi" w:cstheme="majorBidi"/>
          <w:sz w:val="24"/>
          <w:szCs w:val="24"/>
          <w:lang w:bidi="ar-DZ"/>
        </w:rPr>
        <w:t>actor</w:t>
      </w:r>
      <w:r w:rsidR="00254D8D" w:rsidRPr="00854596">
        <w:rPr>
          <w:rFonts w:cs="Simplified Arabic" w:hint="cs"/>
          <w:sz w:val="28"/>
          <w:szCs w:val="28"/>
          <w:rtl/>
          <w:lang w:val="en-US" w:bidi="ar-DZ"/>
        </w:rPr>
        <w:t>.</w:t>
      </w:r>
    </w:p>
    <w:p w:rsidR="00E9028C" w:rsidRDefault="00254D8D"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cs="Simplified Arabic" w:hint="cs"/>
          <w:sz w:val="28"/>
          <w:szCs w:val="28"/>
          <w:rtl/>
          <w:lang w:val="en-US" w:bidi="ar-DZ"/>
        </w:rPr>
        <w:t>بالإضافة إلى أن كل أسلوب من الأساليب له عامله النوعي الخاص به، وبقدر ما تشترك معظم الروائز العقلية في العامل العام، لا يمكن أن يشترك رائزان عقليان في عامل خاص واحد</w:t>
      </w:r>
      <w:r w:rsidRPr="00854596">
        <w:rPr>
          <w:rFonts w:ascii="Simplified Arabic" w:hAnsi="Simplified Arabic" w:cs="Simplified Arabic" w:hint="cs"/>
          <w:sz w:val="28"/>
          <w:szCs w:val="28"/>
          <w:rtl/>
          <w:lang w:bidi="ar-DZ"/>
        </w:rPr>
        <w:t>.</w:t>
      </w:r>
    </w:p>
    <w:p w:rsidR="00DE36D6" w:rsidRPr="00E9028C" w:rsidRDefault="00DE36D6" w:rsidP="00E9028C">
      <w:pPr>
        <w:bidi/>
        <w:spacing w:before="120" w:after="120" w:line="240" w:lineRule="auto"/>
        <w:ind w:firstLine="708"/>
        <w:jc w:val="right"/>
        <w:rPr>
          <w:rFonts w:ascii="Simplified Arabic" w:hAnsi="Simplified Arabic" w:cs="Simplified Arabic"/>
          <w:sz w:val="24"/>
          <w:szCs w:val="24"/>
          <w:rtl/>
          <w:lang w:bidi="ar-DZ"/>
        </w:rPr>
      </w:pPr>
      <w:r w:rsidRPr="00E9028C">
        <w:rPr>
          <w:rFonts w:ascii="Simplified Arabic" w:hAnsi="Simplified Arabic" w:cs="Simplified Arabic" w:hint="cs"/>
          <w:sz w:val="24"/>
          <w:szCs w:val="24"/>
          <w:rtl/>
          <w:lang w:bidi="ar-DZ"/>
        </w:rPr>
        <w:t xml:space="preserve"> ( أبو حطب، </w:t>
      </w:r>
      <w:proofErr w:type="gramStart"/>
      <w:r w:rsidRPr="00E9028C">
        <w:rPr>
          <w:rFonts w:ascii="Simplified Arabic" w:hAnsi="Simplified Arabic" w:cs="Simplified Arabic" w:hint="cs"/>
          <w:sz w:val="24"/>
          <w:szCs w:val="24"/>
          <w:rtl/>
          <w:lang w:bidi="ar-DZ"/>
        </w:rPr>
        <w:t>1996 ،</w:t>
      </w:r>
      <w:proofErr w:type="gramEnd"/>
      <w:r w:rsidRPr="00E9028C">
        <w:rPr>
          <w:rFonts w:ascii="Simplified Arabic" w:hAnsi="Simplified Arabic" w:cs="Simplified Arabic" w:hint="cs"/>
          <w:sz w:val="24"/>
          <w:szCs w:val="24"/>
          <w:rtl/>
          <w:lang w:bidi="ar-DZ"/>
        </w:rPr>
        <w:t xml:space="preserve"> ص70)</w:t>
      </w:r>
    </w:p>
    <w:p w:rsidR="00254D8D" w:rsidRPr="00854596" w:rsidRDefault="00254D8D"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lastRenderedPageBreak/>
        <w:t>ولقد تعددت الروائز التي تقيس العامل العام ومنها:</w:t>
      </w:r>
      <w:r w:rsidR="0047067F" w:rsidRPr="00854596">
        <w:rPr>
          <w:rFonts w:cs="Simplified Arabic" w:hint="cs"/>
          <w:sz w:val="28"/>
          <w:szCs w:val="28"/>
          <w:rtl/>
          <w:lang w:val="en-US" w:bidi="ar-DZ"/>
        </w:rPr>
        <w:t xml:space="preserve"> روائز سبيرمان الحسية للذكاء، وروائز رافن للمصفوفات المتتابعة، وروائز الذكاء لكاتل المتحررة من أثر الثقافة، ومتاهات </w:t>
      </w:r>
      <w:proofErr w:type="spellStart"/>
      <w:r w:rsidR="0047067F" w:rsidRPr="00854596">
        <w:rPr>
          <w:rFonts w:cs="Simplified Arabic" w:hint="cs"/>
          <w:sz w:val="28"/>
          <w:szCs w:val="28"/>
          <w:rtl/>
          <w:lang w:val="en-US" w:bidi="ar-DZ"/>
        </w:rPr>
        <w:t>بورتيوس</w:t>
      </w:r>
      <w:proofErr w:type="spellEnd"/>
      <w:r w:rsidR="0047067F" w:rsidRPr="00854596">
        <w:rPr>
          <w:rFonts w:cs="Simplified Arabic" w:hint="cs"/>
          <w:sz w:val="28"/>
          <w:szCs w:val="28"/>
          <w:rtl/>
          <w:lang w:val="en-US" w:bidi="ar-DZ"/>
        </w:rPr>
        <w:t>، هذه الروائز كلها أدائية.</w:t>
      </w:r>
    </w:p>
    <w:p w:rsidR="0047067F" w:rsidRPr="00854596" w:rsidRDefault="0047067F" w:rsidP="00874A42">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ولكن ما يلاحظ في ميدان البحوث أن </w:t>
      </w:r>
      <w:r w:rsidR="00CD3E76" w:rsidRPr="00854596">
        <w:rPr>
          <w:rFonts w:cs="Simplified Arabic" w:hint="cs"/>
          <w:sz w:val="28"/>
          <w:szCs w:val="28"/>
          <w:rtl/>
          <w:lang w:val="en-US" w:bidi="ar-DZ"/>
        </w:rPr>
        <w:t>استعمال</w:t>
      </w:r>
      <w:r w:rsidRPr="00854596">
        <w:rPr>
          <w:rFonts w:cs="Simplified Arabic" w:hint="cs"/>
          <w:sz w:val="28"/>
          <w:szCs w:val="28"/>
          <w:rtl/>
          <w:lang w:val="en-US" w:bidi="ar-DZ"/>
        </w:rPr>
        <w:t xml:space="preserve"> جل الباحثين روائز ومقاييس مستوردة من الخارج، رغم أنها بنيت في بيئات مختلفة </w:t>
      </w:r>
      <w:r w:rsidR="00782B73" w:rsidRPr="00854596">
        <w:rPr>
          <w:rFonts w:cs="Simplified Arabic" w:hint="cs"/>
          <w:sz w:val="28"/>
          <w:szCs w:val="28"/>
          <w:rtl/>
          <w:lang w:val="en-US" w:bidi="ar-DZ"/>
        </w:rPr>
        <w:t>ع</w:t>
      </w:r>
      <w:r w:rsidRPr="00854596">
        <w:rPr>
          <w:rFonts w:cs="Simplified Arabic" w:hint="cs"/>
          <w:sz w:val="28"/>
          <w:szCs w:val="28"/>
          <w:rtl/>
          <w:lang w:val="en-US" w:bidi="ar-DZ"/>
        </w:rPr>
        <w:t>ن البيئة الجزائرية مما يبعث الشك في النتائج التي تنج</w:t>
      </w:r>
      <w:r w:rsidR="00782B73" w:rsidRPr="00854596">
        <w:rPr>
          <w:rFonts w:cs="Simplified Arabic" w:hint="cs"/>
          <w:sz w:val="28"/>
          <w:szCs w:val="28"/>
          <w:rtl/>
          <w:lang w:val="en-US" w:bidi="ar-DZ"/>
        </w:rPr>
        <w:t>ر</w:t>
      </w:r>
      <w:r w:rsidRPr="00854596">
        <w:rPr>
          <w:rFonts w:cs="Simplified Arabic" w:hint="cs"/>
          <w:sz w:val="28"/>
          <w:szCs w:val="28"/>
          <w:rtl/>
          <w:lang w:val="en-US" w:bidi="ar-DZ"/>
        </w:rPr>
        <w:t xml:space="preserve"> عن استخدامها، وهذا الرأي أكد عليه</w:t>
      </w:r>
      <w:r w:rsidR="00782B73" w:rsidRPr="00854596">
        <w:rPr>
          <w:rFonts w:cs="Simplified Arabic" w:hint="cs"/>
          <w:sz w:val="28"/>
          <w:szCs w:val="28"/>
          <w:rtl/>
          <w:lang w:val="en-US" w:bidi="ar-DZ"/>
        </w:rPr>
        <w:t xml:space="preserve"> -</w:t>
      </w:r>
      <w:r w:rsidRPr="00854596">
        <w:rPr>
          <w:rFonts w:cs="Simplified Arabic" w:hint="cs"/>
          <w:sz w:val="28"/>
          <w:szCs w:val="28"/>
          <w:rtl/>
          <w:lang w:val="en-US" w:bidi="ar-DZ"/>
        </w:rPr>
        <w:t xml:space="preserve"> قدوري- فقد أظهرت تلك التجربة أن الروائز المعدة في أمريكا وفرنسا عاجزة على قياس العمليات النفسية للفرد الجزائري</w:t>
      </w:r>
      <w:r w:rsidRPr="00854596">
        <w:rPr>
          <w:rFonts w:ascii="Simplified Arabic" w:hAnsi="Simplified Arabic" w:cs="Simplified Arabic" w:hint="cs"/>
          <w:sz w:val="28"/>
          <w:szCs w:val="28"/>
          <w:rtl/>
          <w:lang w:bidi="ar-DZ"/>
        </w:rPr>
        <w:t>.</w:t>
      </w:r>
      <w:r w:rsidR="00874A42" w:rsidRPr="00E9028C">
        <w:rPr>
          <w:rFonts w:ascii="Simplified Arabic" w:hAnsi="Simplified Arabic" w:cs="Simplified Arabic" w:hint="cs"/>
          <w:sz w:val="24"/>
          <w:szCs w:val="24"/>
          <w:rtl/>
          <w:lang w:bidi="ar-DZ"/>
        </w:rPr>
        <w:t xml:space="preserve"> </w:t>
      </w:r>
      <w:r w:rsidR="00782B73" w:rsidRPr="00E9028C">
        <w:rPr>
          <w:rFonts w:ascii="Simplified Arabic" w:hAnsi="Simplified Arabic" w:cs="Simplified Arabic" w:hint="cs"/>
          <w:sz w:val="24"/>
          <w:szCs w:val="24"/>
          <w:rtl/>
          <w:lang w:bidi="ar-DZ"/>
        </w:rPr>
        <w:t>( ق</w:t>
      </w:r>
      <w:r w:rsidR="00854596" w:rsidRPr="00E9028C">
        <w:rPr>
          <w:rFonts w:ascii="Simplified Arabic" w:hAnsi="Simplified Arabic" w:cs="Simplified Arabic" w:hint="cs"/>
          <w:sz w:val="24"/>
          <w:szCs w:val="24"/>
          <w:rtl/>
          <w:lang w:bidi="ar-DZ"/>
        </w:rPr>
        <w:t>دو</w:t>
      </w:r>
      <w:r w:rsidR="00782B73" w:rsidRPr="00E9028C">
        <w:rPr>
          <w:rFonts w:ascii="Simplified Arabic" w:hAnsi="Simplified Arabic" w:cs="Simplified Arabic" w:hint="cs"/>
          <w:sz w:val="24"/>
          <w:szCs w:val="24"/>
          <w:rtl/>
          <w:lang w:bidi="ar-DZ"/>
        </w:rPr>
        <w:t xml:space="preserve">ري ،1981 ، </w:t>
      </w:r>
      <w:r w:rsidR="00577797" w:rsidRPr="00E9028C">
        <w:rPr>
          <w:rFonts w:ascii="Simplified Arabic" w:hAnsi="Simplified Arabic" w:cs="Simplified Arabic" w:hint="cs"/>
          <w:sz w:val="24"/>
          <w:szCs w:val="24"/>
          <w:rtl/>
          <w:lang w:bidi="ar-DZ"/>
        </w:rPr>
        <w:t xml:space="preserve">ص </w:t>
      </w:r>
      <w:r w:rsidR="00782B73" w:rsidRPr="00E9028C">
        <w:rPr>
          <w:rFonts w:ascii="Simplified Arabic" w:hAnsi="Simplified Arabic" w:cs="Simplified Arabic" w:hint="cs"/>
          <w:sz w:val="24"/>
          <w:szCs w:val="24"/>
          <w:rtl/>
          <w:lang w:bidi="ar-DZ"/>
        </w:rPr>
        <w:t>17)</w:t>
      </w:r>
      <w:r w:rsidR="00874A42">
        <w:rPr>
          <w:rFonts w:ascii="Simplified Arabic" w:hAnsi="Simplified Arabic" w:cs="Simplified Arabic" w:hint="cs"/>
          <w:sz w:val="24"/>
          <w:szCs w:val="24"/>
          <w:rtl/>
          <w:lang w:bidi="ar-DZ"/>
        </w:rPr>
        <w:t>.</w:t>
      </w:r>
    </w:p>
    <w:p w:rsidR="00897301" w:rsidRPr="00854596" w:rsidRDefault="00897301"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وبناء على ما تقدم فإن الدراسة الحالية تعتبر محاولة للمساهمة في هذا المجال الحيوي، ألا وهو تكييف الروائز النفسية، وبالتحديد ركزت على محاولة تكييف رائز المصفوفات المتتابعة الملون للذكاء </w:t>
      </w:r>
      <w:r w:rsidR="000A560B" w:rsidRPr="00854596">
        <w:rPr>
          <w:rFonts w:cs="Simplified Arabic" w:hint="cs"/>
          <w:sz w:val="28"/>
          <w:szCs w:val="28"/>
          <w:rtl/>
          <w:lang w:val="en-US" w:bidi="ar-DZ"/>
        </w:rPr>
        <w:t>ل</w:t>
      </w:r>
      <w:r w:rsidRPr="00854596">
        <w:rPr>
          <w:rFonts w:cs="Simplified Arabic" w:hint="cs"/>
          <w:sz w:val="28"/>
          <w:szCs w:val="28"/>
          <w:rtl/>
          <w:lang w:val="en-US" w:bidi="ar-DZ"/>
        </w:rPr>
        <w:t xml:space="preserve">جون رافن- على عينة من تلاميذ التعليم </w:t>
      </w:r>
      <w:r w:rsidR="00CD3E76" w:rsidRPr="00854596">
        <w:rPr>
          <w:rFonts w:cs="Simplified Arabic" w:hint="cs"/>
          <w:sz w:val="28"/>
          <w:szCs w:val="28"/>
          <w:rtl/>
          <w:lang w:val="en-US" w:bidi="ar-DZ"/>
        </w:rPr>
        <w:t>الابتدائي</w:t>
      </w:r>
      <w:r w:rsidRPr="00854596">
        <w:rPr>
          <w:rFonts w:cs="Simplified Arabic" w:hint="cs"/>
          <w:sz w:val="28"/>
          <w:szCs w:val="28"/>
          <w:rtl/>
          <w:lang w:val="en-US" w:bidi="ar-DZ"/>
        </w:rPr>
        <w:t xml:space="preserve"> بالبيئة المحلية والتي تتراوح أعمارهم ما بين (6-11) </w:t>
      </w:r>
      <w:r w:rsidR="000A560B" w:rsidRPr="00854596">
        <w:rPr>
          <w:rFonts w:cs="Simplified Arabic" w:hint="cs"/>
          <w:sz w:val="28"/>
          <w:szCs w:val="28"/>
          <w:rtl/>
          <w:lang w:val="en-US" w:bidi="ar-DZ"/>
        </w:rPr>
        <w:t xml:space="preserve">سنة ، </w:t>
      </w:r>
      <w:r w:rsidRPr="00854596">
        <w:rPr>
          <w:rFonts w:cs="Simplified Arabic" w:hint="cs"/>
          <w:sz w:val="28"/>
          <w:szCs w:val="28"/>
          <w:rtl/>
          <w:lang w:val="en-US" w:bidi="ar-DZ"/>
        </w:rPr>
        <w:t xml:space="preserve">وقد تم </w:t>
      </w:r>
      <w:r w:rsidR="00CD3E76" w:rsidRPr="00854596">
        <w:rPr>
          <w:rFonts w:cs="Simplified Arabic" w:hint="cs"/>
          <w:sz w:val="28"/>
          <w:szCs w:val="28"/>
          <w:rtl/>
          <w:lang w:val="en-US" w:bidi="ar-DZ"/>
        </w:rPr>
        <w:t>اختيار</w:t>
      </w:r>
      <w:r w:rsidRPr="00854596">
        <w:rPr>
          <w:rFonts w:cs="Simplified Arabic" w:hint="cs"/>
          <w:sz w:val="28"/>
          <w:szCs w:val="28"/>
          <w:rtl/>
          <w:lang w:val="en-US" w:bidi="ar-DZ"/>
        </w:rPr>
        <w:t xml:space="preserve"> هذه الفئات العمرية بناء على نظرية بياجيه للنمو العقلي المعرفي للأطفال، والمتمثلة في مرحلة العمليات المحسوسة، لأن التفكير ينمو ويتطور في هذه المرحلة</w:t>
      </w:r>
      <w:r w:rsidR="00451AE2" w:rsidRPr="00854596">
        <w:rPr>
          <w:rFonts w:cs="Simplified Arabic" w:hint="cs"/>
          <w:sz w:val="28"/>
          <w:szCs w:val="28"/>
          <w:rtl/>
          <w:lang w:val="en-US" w:bidi="ar-DZ"/>
        </w:rPr>
        <w:t xml:space="preserve"> وينتقل من التفكير المحسوس إلى التفكير المجرد.</w:t>
      </w:r>
    </w:p>
    <w:p w:rsidR="00451AE2" w:rsidRPr="00854596" w:rsidRDefault="00451AE2"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و</w:t>
      </w:r>
      <w:r w:rsidR="00992B32" w:rsidRPr="00854596">
        <w:rPr>
          <w:rFonts w:cs="Simplified Arabic" w:hint="cs"/>
          <w:sz w:val="28"/>
          <w:szCs w:val="28"/>
          <w:rtl/>
          <w:lang w:val="en-US" w:bidi="ar-DZ"/>
        </w:rPr>
        <w:t>ب</w:t>
      </w:r>
      <w:r w:rsidRPr="00854596">
        <w:rPr>
          <w:rFonts w:cs="Simplified Arabic" w:hint="cs"/>
          <w:sz w:val="28"/>
          <w:szCs w:val="28"/>
          <w:rtl/>
          <w:lang w:val="en-US" w:bidi="ar-DZ"/>
        </w:rPr>
        <w:t>شكل عام فإن الأطفال في هذه المرحلة قادرون على إدراك علاقات في أبسط وأعم صورها كعلاقات الزمان والمكان والتشابه والاختلاف</w:t>
      </w:r>
      <w:r w:rsidR="00992B32" w:rsidRPr="00854596">
        <w:rPr>
          <w:rFonts w:cs="Simplified Arabic" w:hint="cs"/>
          <w:sz w:val="28"/>
          <w:szCs w:val="28"/>
          <w:rtl/>
          <w:lang w:val="en-US" w:bidi="ar-DZ"/>
        </w:rPr>
        <w:t>،</w:t>
      </w:r>
      <w:r w:rsidRPr="00854596">
        <w:rPr>
          <w:rFonts w:cs="Simplified Arabic" w:hint="cs"/>
          <w:sz w:val="28"/>
          <w:szCs w:val="28"/>
          <w:rtl/>
          <w:lang w:val="en-US" w:bidi="ar-DZ"/>
        </w:rPr>
        <w:t xml:space="preserve"> وهذا ما تتضمنه روائز المصفوفات المتتابعة لجون رافن التي تقيس مجموعة من القدرات منها: القدرة المكانية وسرعة معالجة العمليات والعلاقات التصورية، والقدرة على التمييز بين الأشكال الهندسية المفقودة، والتي ت</w:t>
      </w:r>
      <w:r w:rsidR="00992B32" w:rsidRPr="00854596">
        <w:rPr>
          <w:rFonts w:cs="Simplified Arabic" w:hint="cs"/>
          <w:sz w:val="28"/>
          <w:szCs w:val="28"/>
          <w:rtl/>
          <w:lang w:val="en-US" w:bidi="ar-DZ"/>
        </w:rPr>
        <w:t>ك</w:t>
      </w:r>
      <w:r w:rsidRPr="00854596">
        <w:rPr>
          <w:rFonts w:cs="Simplified Arabic" w:hint="cs"/>
          <w:sz w:val="28"/>
          <w:szCs w:val="28"/>
          <w:rtl/>
          <w:lang w:val="en-US" w:bidi="ar-DZ"/>
        </w:rPr>
        <w:t xml:space="preserve">مل الشكل وبالتالي يعتبر رائز المصفوفات المتتابعة الملون من روائز الأداء التي تناسب تلاميذ مرحلة التعليم </w:t>
      </w:r>
      <w:r w:rsidR="00CD3E76" w:rsidRPr="00854596">
        <w:rPr>
          <w:rFonts w:cs="Simplified Arabic" w:hint="cs"/>
          <w:sz w:val="28"/>
          <w:szCs w:val="28"/>
          <w:rtl/>
          <w:lang w:val="en-US" w:bidi="ar-DZ"/>
        </w:rPr>
        <w:t>الابتدائي</w:t>
      </w:r>
      <w:r w:rsidRPr="00854596">
        <w:rPr>
          <w:rFonts w:cs="Simplified Arabic" w:hint="cs"/>
          <w:sz w:val="28"/>
          <w:szCs w:val="28"/>
          <w:rtl/>
          <w:lang w:val="en-US" w:bidi="ar-DZ"/>
        </w:rPr>
        <w:t xml:space="preserve"> من حيث ملاءمته لقياس القدرة العقلية العامة لهم.</w:t>
      </w:r>
    </w:p>
    <w:p w:rsidR="00451AE2" w:rsidRPr="00854596" w:rsidRDefault="00451AE2" w:rsidP="00E9028C">
      <w:pPr>
        <w:bidi/>
        <w:spacing w:before="120" w:after="120" w:line="240" w:lineRule="auto"/>
        <w:ind w:firstLine="708"/>
        <w:jc w:val="both"/>
        <w:rPr>
          <w:rFonts w:cs="Simplified Arabic"/>
          <w:sz w:val="28"/>
          <w:szCs w:val="28"/>
          <w:rtl/>
          <w:lang w:val="en-US" w:bidi="ar-DZ"/>
        </w:rPr>
      </w:pPr>
      <w:proofErr w:type="gramStart"/>
      <w:r w:rsidRPr="00854596">
        <w:rPr>
          <w:rFonts w:cs="Simplified Arabic" w:hint="cs"/>
          <w:sz w:val="28"/>
          <w:szCs w:val="28"/>
          <w:rtl/>
          <w:lang w:val="en-US" w:bidi="ar-DZ"/>
        </w:rPr>
        <w:t>وعليه</w:t>
      </w:r>
      <w:proofErr w:type="gramEnd"/>
      <w:r w:rsidRPr="00854596">
        <w:rPr>
          <w:rFonts w:cs="Simplified Arabic" w:hint="cs"/>
          <w:sz w:val="28"/>
          <w:szCs w:val="28"/>
          <w:rtl/>
          <w:lang w:val="en-US" w:bidi="ar-DZ"/>
        </w:rPr>
        <w:t xml:space="preserve"> فإن الدراسة الحالية ركزت على محاولة تكييفه وإيجاد معايير محلية الأداء له، حتى يمكن </w:t>
      </w:r>
      <w:r w:rsidR="00CD3E76" w:rsidRPr="00854596">
        <w:rPr>
          <w:rFonts w:cs="Simplified Arabic" w:hint="cs"/>
          <w:sz w:val="28"/>
          <w:szCs w:val="28"/>
          <w:rtl/>
          <w:lang w:val="en-US" w:bidi="ar-DZ"/>
        </w:rPr>
        <w:t>الاستفادة</w:t>
      </w:r>
      <w:r w:rsidRPr="00854596">
        <w:rPr>
          <w:rFonts w:cs="Simplified Arabic" w:hint="cs"/>
          <w:sz w:val="28"/>
          <w:szCs w:val="28"/>
          <w:rtl/>
          <w:lang w:val="en-US" w:bidi="ar-DZ"/>
        </w:rPr>
        <w:t xml:space="preserve"> منه بصورة أكثر دقة.</w:t>
      </w:r>
    </w:p>
    <w:p w:rsidR="00451AE2" w:rsidRPr="00854596" w:rsidRDefault="00451AE2"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وبالتالي </w:t>
      </w:r>
      <w:proofErr w:type="gramStart"/>
      <w:r w:rsidRPr="00854596">
        <w:rPr>
          <w:rFonts w:cs="Simplified Arabic" w:hint="cs"/>
          <w:sz w:val="28"/>
          <w:szCs w:val="28"/>
          <w:rtl/>
          <w:lang w:val="en-US" w:bidi="ar-DZ"/>
        </w:rPr>
        <w:t>فإن</w:t>
      </w:r>
      <w:proofErr w:type="gramEnd"/>
      <w:r w:rsidRPr="00854596">
        <w:rPr>
          <w:rFonts w:cs="Simplified Arabic" w:hint="cs"/>
          <w:sz w:val="28"/>
          <w:szCs w:val="28"/>
          <w:rtl/>
          <w:lang w:val="en-US" w:bidi="ar-DZ"/>
        </w:rPr>
        <w:t xml:space="preserve"> مشكلة الدراسة تتحدد في التساؤلات التالية:</w:t>
      </w:r>
    </w:p>
    <w:p w:rsidR="00DD364D" w:rsidRPr="00854596" w:rsidRDefault="00854596" w:rsidP="00E9028C">
      <w:pPr>
        <w:bidi/>
        <w:spacing w:before="120" w:after="120" w:line="240" w:lineRule="auto"/>
        <w:jc w:val="both"/>
        <w:rPr>
          <w:rFonts w:cs="Simplified Arabic"/>
          <w:b/>
          <w:bCs/>
          <w:sz w:val="28"/>
          <w:szCs w:val="28"/>
          <w:rtl/>
          <w:lang w:val="en-US" w:bidi="ar-DZ"/>
        </w:rPr>
      </w:pPr>
      <w:proofErr w:type="gramStart"/>
      <w:r>
        <w:rPr>
          <w:rFonts w:cs="Simplified Arabic" w:hint="cs"/>
          <w:b/>
          <w:bCs/>
          <w:sz w:val="28"/>
          <w:szCs w:val="28"/>
          <w:rtl/>
          <w:lang w:val="en-US" w:bidi="ar-DZ"/>
        </w:rPr>
        <w:t>التساؤل</w:t>
      </w:r>
      <w:proofErr w:type="gramEnd"/>
      <w:r>
        <w:rPr>
          <w:rFonts w:cs="Simplified Arabic" w:hint="cs"/>
          <w:b/>
          <w:bCs/>
          <w:sz w:val="28"/>
          <w:szCs w:val="28"/>
          <w:rtl/>
          <w:lang w:val="en-US" w:bidi="ar-DZ"/>
        </w:rPr>
        <w:t xml:space="preserve"> الرئيسي</w:t>
      </w:r>
      <w:r w:rsidR="00DD364D" w:rsidRPr="00854596">
        <w:rPr>
          <w:rFonts w:cs="Simplified Arabic" w:hint="cs"/>
          <w:b/>
          <w:bCs/>
          <w:sz w:val="28"/>
          <w:szCs w:val="28"/>
          <w:rtl/>
          <w:lang w:val="en-US" w:bidi="ar-DZ"/>
        </w:rPr>
        <w:t>:</w:t>
      </w:r>
    </w:p>
    <w:p w:rsidR="00EF0CD5" w:rsidRPr="00854596" w:rsidRDefault="005C36D1" w:rsidP="00E9028C">
      <w:pPr>
        <w:pStyle w:val="Paragraphedeliste"/>
        <w:numPr>
          <w:ilvl w:val="0"/>
          <w:numId w:val="6"/>
        </w:numPr>
        <w:bidi/>
        <w:spacing w:before="120" w:after="120" w:line="240" w:lineRule="auto"/>
        <w:jc w:val="both"/>
        <w:rPr>
          <w:rFonts w:cs="Simplified Arabic"/>
          <w:sz w:val="28"/>
          <w:szCs w:val="28"/>
          <w:lang w:val="en-US" w:bidi="ar-DZ"/>
        </w:rPr>
      </w:pPr>
      <w:r>
        <w:rPr>
          <w:rFonts w:cs="Simplified Arabic" w:hint="cs"/>
          <w:sz w:val="28"/>
          <w:szCs w:val="28"/>
          <w:rtl/>
          <w:lang w:val="en-US" w:bidi="ar-DZ"/>
        </w:rPr>
        <w:t xml:space="preserve">هل يحافظ رائز المصفوفات المتتابعة للذكاء لجون </w:t>
      </w:r>
      <w:proofErr w:type="spellStart"/>
      <w:r>
        <w:rPr>
          <w:rFonts w:cs="Simplified Arabic" w:hint="cs"/>
          <w:sz w:val="28"/>
          <w:szCs w:val="28"/>
          <w:rtl/>
          <w:lang w:val="en-US" w:bidi="ar-DZ"/>
        </w:rPr>
        <w:t>رافن</w:t>
      </w:r>
      <w:proofErr w:type="spellEnd"/>
      <w:r>
        <w:rPr>
          <w:rFonts w:cs="Simplified Arabic" w:hint="cs"/>
          <w:sz w:val="28"/>
          <w:szCs w:val="28"/>
          <w:rtl/>
          <w:lang w:val="en-US" w:bidi="ar-DZ"/>
        </w:rPr>
        <w:t xml:space="preserve"> على مكونه الثقافي عند تطبيقه بالبيئة الجزائرية ؟</w:t>
      </w:r>
    </w:p>
    <w:p w:rsidR="003104B8" w:rsidRPr="00854596" w:rsidRDefault="00854596" w:rsidP="00E9028C">
      <w:pPr>
        <w:bidi/>
        <w:spacing w:before="120" w:after="120" w:line="240" w:lineRule="auto"/>
        <w:jc w:val="both"/>
        <w:rPr>
          <w:rFonts w:cs="Simplified Arabic"/>
          <w:b/>
          <w:bCs/>
          <w:sz w:val="28"/>
          <w:szCs w:val="28"/>
          <w:rtl/>
          <w:lang w:val="en-US" w:bidi="ar-DZ"/>
        </w:rPr>
      </w:pPr>
      <w:proofErr w:type="gramStart"/>
      <w:r>
        <w:rPr>
          <w:rFonts w:cs="Simplified Arabic" w:hint="cs"/>
          <w:b/>
          <w:bCs/>
          <w:sz w:val="28"/>
          <w:szCs w:val="28"/>
          <w:rtl/>
          <w:lang w:val="en-US" w:bidi="ar-DZ"/>
        </w:rPr>
        <w:t>التساؤلات</w:t>
      </w:r>
      <w:proofErr w:type="gramEnd"/>
      <w:r>
        <w:rPr>
          <w:rFonts w:cs="Simplified Arabic" w:hint="cs"/>
          <w:b/>
          <w:bCs/>
          <w:sz w:val="28"/>
          <w:szCs w:val="28"/>
          <w:rtl/>
          <w:lang w:val="en-US" w:bidi="ar-DZ"/>
        </w:rPr>
        <w:t xml:space="preserve"> الفرعية</w:t>
      </w:r>
      <w:r w:rsidR="00DD364D" w:rsidRPr="00854596">
        <w:rPr>
          <w:rFonts w:cs="Simplified Arabic" w:hint="cs"/>
          <w:b/>
          <w:bCs/>
          <w:sz w:val="28"/>
          <w:szCs w:val="28"/>
          <w:rtl/>
          <w:lang w:val="en-US" w:bidi="ar-DZ"/>
        </w:rPr>
        <w:t>:</w:t>
      </w:r>
    </w:p>
    <w:p w:rsidR="00854596" w:rsidRDefault="00854596" w:rsidP="00E9028C">
      <w:pPr>
        <w:pStyle w:val="Paragraphedeliste"/>
        <w:numPr>
          <w:ilvl w:val="0"/>
          <w:numId w:val="18"/>
        </w:numPr>
        <w:bidi/>
        <w:spacing w:before="120" w:after="120" w:line="240" w:lineRule="auto"/>
        <w:jc w:val="both"/>
        <w:rPr>
          <w:rFonts w:cs="Simplified Arabic"/>
          <w:sz w:val="28"/>
          <w:szCs w:val="28"/>
          <w:lang w:val="en-US" w:bidi="ar-DZ"/>
        </w:rPr>
      </w:pPr>
      <w:r>
        <w:rPr>
          <w:rFonts w:cs="Simplified Arabic" w:hint="cs"/>
          <w:sz w:val="28"/>
          <w:szCs w:val="28"/>
          <w:rtl/>
          <w:lang w:val="en-US" w:bidi="ar-DZ"/>
        </w:rPr>
        <w:t>هل توجد فروق دالة إ</w:t>
      </w:r>
      <w:r w:rsidR="00521E01" w:rsidRPr="00854596">
        <w:rPr>
          <w:rFonts w:cs="Simplified Arabic" w:hint="cs"/>
          <w:sz w:val="28"/>
          <w:szCs w:val="28"/>
          <w:rtl/>
          <w:lang w:val="en-US" w:bidi="ar-DZ"/>
        </w:rPr>
        <w:t xml:space="preserve">حصائيا </w:t>
      </w:r>
      <w:r>
        <w:rPr>
          <w:rFonts w:cs="Simplified Arabic" w:hint="cs"/>
          <w:sz w:val="28"/>
          <w:szCs w:val="28"/>
          <w:rtl/>
          <w:lang w:val="en-US" w:bidi="ar-DZ"/>
        </w:rPr>
        <w:t>بين نتائج أفراد العين</w:t>
      </w:r>
      <w:r w:rsidR="000C560F" w:rsidRPr="00854596">
        <w:rPr>
          <w:rFonts w:cs="Simplified Arabic" w:hint="cs"/>
          <w:sz w:val="28"/>
          <w:szCs w:val="28"/>
          <w:rtl/>
          <w:lang w:val="en-US" w:bidi="ar-DZ"/>
        </w:rPr>
        <w:t xml:space="preserve">تين الانجليزية والجزائرية على رائز رافن الملون للذكاء بنسخته الأصلية </w:t>
      </w:r>
      <w:r w:rsidR="00967CAF" w:rsidRPr="00854596">
        <w:rPr>
          <w:rFonts w:cs="Simplified Arabic" w:hint="cs"/>
          <w:sz w:val="28"/>
          <w:szCs w:val="28"/>
          <w:rtl/>
          <w:lang w:val="en-US" w:bidi="ar-DZ"/>
        </w:rPr>
        <w:t xml:space="preserve">في التطبيق الأول؟ </w:t>
      </w:r>
    </w:p>
    <w:p w:rsidR="00854596" w:rsidRDefault="00653F1A" w:rsidP="00E9028C">
      <w:pPr>
        <w:pStyle w:val="Paragraphedeliste"/>
        <w:numPr>
          <w:ilvl w:val="0"/>
          <w:numId w:val="18"/>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lastRenderedPageBreak/>
        <w:t xml:space="preserve">هل توجد فروق دالة </w:t>
      </w:r>
      <w:r w:rsidR="00854596">
        <w:rPr>
          <w:rFonts w:cs="Simplified Arabic" w:hint="cs"/>
          <w:sz w:val="28"/>
          <w:szCs w:val="28"/>
          <w:rtl/>
          <w:lang w:val="en-US" w:bidi="ar-DZ"/>
        </w:rPr>
        <w:t>إ</w:t>
      </w:r>
      <w:r w:rsidR="0009765D" w:rsidRPr="00854596">
        <w:rPr>
          <w:rFonts w:cs="Simplified Arabic" w:hint="cs"/>
          <w:sz w:val="28"/>
          <w:szCs w:val="28"/>
          <w:rtl/>
          <w:lang w:val="en-US" w:bidi="ar-DZ"/>
        </w:rPr>
        <w:t xml:space="preserve">حصائيا بين نتائج </w:t>
      </w:r>
      <w:r w:rsidR="00EC04EB" w:rsidRPr="00854596">
        <w:rPr>
          <w:rFonts w:cs="Simplified Arabic" w:hint="cs"/>
          <w:sz w:val="28"/>
          <w:szCs w:val="28"/>
          <w:rtl/>
          <w:lang w:val="en-US" w:bidi="ar-DZ"/>
        </w:rPr>
        <w:t>أ</w:t>
      </w:r>
      <w:r w:rsidR="00854596">
        <w:rPr>
          <w:rFonts w:cs="Simplified Arabic" w:hint="cs"/>
          <w:sz w:val="28"/>
          <w:szCs w:val="28"/>
          <w:rtl/>
          <w:lang w:val="en-US" w:bidi="ar-DZ"/>
        </w:rPr>
        <w:t>فراد العين</w:t>
      </w:r>
      <w:r w:rsidR="0009765D" w:rsidRPr="00854596">
        <w:rPr>
          <w:rFonts w:cs="Simplified Arabic" w:hint="cs"/>
          <w:sz w:val="28"/>
          <w:szCs w:val="28"/>
          <w:rtl/>
          <w:lang w:val="en-US" w:bidi="ar-DZ"/>
        </w:rPr>
        <w:t xml:space="preserve">تين الانجليزية والجزائرية عل رائز رافن الملون للذكاء بنسخته المعدلة </w:t>
      </w:r>
      <w:r w:rsidR="00AD2E8B" w:rsidRPr="00854596">
        <w:rPr>
          <w:rFonts w:cs="Simplified Arabic" w:hint="cs"/>
          <w:sz w:val="28"/>
          <w:szCs w:val="28"/>
          <w:rtl/>
          <w:lang w:val="en-US" w:bidi="ar-DZ"/>
        </w:rPr>
        <w:t>في التطبيق الثاني ؟</w:t>
      </w:r>
    </w:p>
    <w:p w:rsidR="00854596" w:rsidRDefault="00854596" w:rsidP="00E9028C">
      <w:pPr>
        <w:pStyle w:val="Paragraphedeliste"/>
        <w:numPr>
          <w:ilvl w:val="0"/>
          <w:numId w:val="18"/>
        </w:numPr>
        <w:bidi/>
        <w:spacing w:before="120" w:after="120" w:line="240" w:lineRule="auto"/>
        <w:jc w:val="both"/>
        <w:rPr>
          <w:rFonts w:cs="Simplified Arabic"/>
          <w:sz w:val="28"/>
          <w:szCs w:val="28"/>
          <w:lang w:val="en-US" w:bidi="ar-DZ"/>
        </w:rPr>
      </w:pPr>
      <w:r>
        <w:rPr>
          <w:rFonts w:cs="Simplified Arabic" w:hint="cs"/>
          <w:sz w:val="28"/>
          <w:szCs w:val="28"/>
          <w:rtl/>
          <w:lang w:val="en-US" w:bidi="ar-DZ"/>
        </w:rPr>
        <w:t>هل توجد فروق دالة إ</w:t>
      </w:r>
      <w:r w:rsidR="00A32AAD" w:rsidRPr="00854596">
        <w:rPr>
          <w:rFonts w:cs="Simplified Arabic" w:hint="cs"/>
          <w:sz w:val="28"/>
          <w:szCs w:val="28"/>
          <w:rtl/>
          <w:lang w:val="en-US" w:bidi="ar-DZ"/>
        </w:rPr>
        <w:t xml:space="preserve">حصائيا بين نتائج أفراد العينة الجزائرية في التطبيق الأول والثاني </w:t>
      </w:r>
      <w:r w:rsidR="00A820C5" w:rsidRPr="00854596">
        <w:rPr>
          <w:rFonts w:cs="Simplified Arabic" w:hint="cs"/>
          <w:sz w:val="28"/>
          <w:szCs w:val="28"/>
          <w:rtl/>
          <w:lang w:val="en-US" w:bidi="ar-DZ"/>
        </w:rPr>
        <w:t>لرائز رافن الملون للذكاء ؟</w:t>
      </w:r>
    </w:p>
    <w:p w:rsidR="00854596" w:rsidRDefault="00FF4546" w:rsidP="00E9028C">
      <w:pPr>
        <w:pStyle w:val="Paragraphedeliste"/>
        <w:numPr>
          <w:ilvl w:val="0"/>
          <w:numId w:val="18"/>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هل يتمتع رائز رافن الملون للذكاء بعد تطبيقه م</w:t>
      </w:r>
      <w:r w:rsidR="00854596">
        <w:rPr>
          <w:rFonts w:cs="Simplified Arabic" w:hint="cs"/>
          <w:sz w:val="28"/>
          <w:szCs w:val="28"/>
          <w:rtl/>
          <w:lang w:val="en-US" w:bidi="ar-DZ"/>
        </w:rPr>
        <w:t xml:space="preserve">ع خصائص الرائز الجيد الذي يمكن </w:t>
      </w:r>
      <w:r w:rsidRPr="00854596">
        <w:rPr>
          <w:rFonts w:cs="Simplified Arabic" w:hint="cs"/>
          <w:sz w:val="28"/>
          <w:szCs w:val="28"/>
          <w:rtl/>
          <w:lang w:val="en-US" w:bidi="ar-DZ"/>
        </w:rPr>
        <w:t xml:space="preserve">الاعتماد عليه </w:t>
      </w:r>
      <w:r w:rsidR="005D02BE" w:rsidRPr="00854596">
        <w:rPr>
          <w:rFonts w:cs="Simplified Arabic" w:hint="cs"/>
          <w:sz w:val="28"/>
          <w:szCs w:val="28"/>
          <w:rtl/>
          <w:lang w:val="en-US" w:bidi="ar-DZ"/>
        </w:rPr>
        <w:t xml:space="preserve">في </w:t>
      </w:r>
      <w:r w:rsidR="000F37CF" w:rsidRPr="00854596">
        <w:rPr>
          <w:rFonts w:cs="Simplified Arabic" w:hint="cs"/>
          <w:sz w:val="28"/>
          <w:szCs w:val="28"/>
          <w:rtl/>
          <w:lang w:val="en-US" w:bidi="ar-DZ"/>
        </w:rPr>
        <w:t>قياس الذكاء ؟</w:t>
      </w:r>
    </w:p>
    <w:p w:rsidR="00854596" w:rsidRDefault="00ED43BE" w:rsidP="00E9028C">
      <w:pPr>
        <w:pStyle w:val="Paragraphedeliste"/>
        <w:numPr>
          <w:ilvl w:val="0"/>
          <w:numId w:val="18"/>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 xml:space="preserve">ما معايير الأداء </w:t>
      </w:r>
      <w:r w:rsidR="005E22F8" w:rsidRPr="00854596">
        <w:rPr>
          <w:rFonts w:cs="Simplified Arabic" w:hint="cs"/>
          <w:sz w:val="28"/>
          <w:szCs w:val="28"/>
          <w:rtl/>
          <w:lang w:val="en-US" w:bidi="ar-DZ"/>
        </w:rPr>
        <w:t>الم</w:t>
      </w:r>
      <w:r w:rsidR="00854596">
        <w:rPr>
          <w:rFonts w:cs="Simplified Arabic" w:hint="cs"/>
          <w:sz w:val="28"/>
          <w:szCs w:val="28"/>
          <w:rtl/>
          <w:lang w:val="en-US" w:bidi="ar-DZ"/>
        </w:rPr>
        <w:t>ي</w:t>
      </w:r>
      <w:r w:rsidR="005E22F8" w:rsidRPr="00854596">
        <w:rPr>
          <w:rFonts w:cs="Simplified Arabic" w:hint="cs"/>
          <w:sz w:val="28"/>
          <w:szCs w:val="28"/>
          <w:rtl/>
          <w:lang w:val="en-US" w:bidi="ar-DZ"/>
        </w:rPr>
        <w:t xml:space="preserve">ئينية </w:t>
      </w:r>
      <w:r w:rsidR="006C61A0" w:rsidRPr="00854596">
        <w:rPr>
          <w:rFonts w:cs="Simplified Arabic" w:hint="cs"/>
          <w:sz w:val="28"/>
          <w:szCs w:val="28"/>
          <w:rtl/>
          <w:lang w:val="en-US" w:bidi="ar-DZ"/>
        </w:rPr>
        <w:t xml:space="preserve">المستخرجة من رائز رافن الملون للذكاء بعد تطبيق على عينة من تلاميذ </w:t>
      </w:r>
      <w:r w:rsidR="006F14A6" w:rsidRPr="00854596">
        <w:rPr>
          <w:rFonts w:cs="Simplified Arabic" w:hint="cs"/>
          <w:sz w:val="28"/>
          <w:szCs w:val="28"/>
          <w:rtl/>
          <w:lang w:val="en-US" w:bidi="ar-DZ"/>
        </w:rPr>
        <w:t xml:space="preserve">التعليم الابتدائي الذين تترواح أعمارهم ما بين (6 -11) </w:t>
      </w:r>
      <w:r w:rsidR="00CD201B" w:rsidRPr="00854596">
        <w:rPr>
          <w:rFonts w:cs="Simplified Arabic" w:hint="cs"/>
          <w:sz w:val="28"/>
          <w:szCs w:val="28"/>
          <w:rtl/>
          <w:lang w:val="en-US" w:bidi="ar-DZ"/>
        </w:rPr>
        <w:t>سنة ؟</w:t>
      </w:r>
    </w:p>
    <w:p w:rsidR="005531EB" w:rsidRPr="00854596" w:rsidRDefault="00E14058" w:rsidP="00E9028C">
      <w:pPr>
        <w:pStyle w:val="Paragraphedeliste"/>
        <w:numPr>
          <w:ilvl w:val="0"/>
          <w:numId w:val="18"/>
        </w:numPr>
        <w:bidi/>
        <w:spacing w:before="120" w:after="120" w:line="240" w:lineRule="auto"/>
        <w:jc w:val="both"/>
        <w:rPr>
          <w:rFonts w:cs="Simplified Arabic"/>
          <w:sz w:val="28"/>
          <w:szCs w:val="28"/>
          <w:rtl/>
          <w:lang w:val="en-US" w:bidi="ar-DZ"/>
        </w:rPr>
      </w:pPr>
      <w:r w:rsidRPr="00854596">
        <w:rPr>
          <w:rFonts w:cs="Simplified Arabic" w:hint="cs"/>
          <w:sz w:val="28"/>
          <w:szCs w:val="28"/>
          <w:rtl/>
          <w:lang w:val="en-US" w:bidi="ar-DZ"/>
        </w:rPr>
        <w:t>هل يوجد اختلاف بين معايير الأداء الم</w:t>
      </w:r>
      <w:r w:rsidR="00854596">
        <w:rPr>
          <w:rFonts w:cs="Simplified Arabic" w:hint="cs"/>
          <w:sz w:val="28"/>
          <w:szCs w:val="28"/>
          <w:rtl/>
          <w:lang w:val="en-US" w:bidi="ar-DZ"/>
        </w:rPr>
        <w:t>ي</w:t>
      </w:r>
      <w:r w:rsidRPr="00854596">
        <w:rPr>
          <w:rFonts w:cs="Simplified Arabic" w:hint="cs"/>
          <w:sz w:val="28"/>
          <w:szCs w:val="28"/>
          <w:rtl/>
          <w:lang w:val="en-US" w:bidi="ar-DZ"/>
        </w:rPr>
        <w:t xml:space="preserve">ئينية للدراسة الحالية </w:t>
      </w:r>
      <w:r w:rsidR="00643419" w:rsidRPr="00854596">
        <w:rPr>
          <w:rFonts w:cs="Simplified Arabic" w:hint="cs"/>
          <w:sz w:val="28"/>
          <w:szCs w:val="28"/>
          <w:rtl/>
          <w:lang w:val="en-US" w:bidi="ar-DZ"/>
        </w:rPr>
        <w:t>ومعايير الأداء الم</w:t>
      </w:r>
      <w:r w:rsidR="00854596">
        <w:rPr>
          <w:rFonts w:cs="Simplified Arabic" w:hint="cs"/>
          <w:sz w:val="28"/>
          <w:szCs w:val="28"/>
          <w:rtl/>
          <w:lang w:val="en-US" w:bidi="ar-DZ"/>
        </w:rPr>
        <w:t>ي</w:t>
      </w:r>
      <w:r w:rsidR="00DF141D" w:rsidRPr="00854596">
        <w:rPr>
          <w:rFonts w:cs="Simplified Arabic" w:hint="cs"/>
          <w:sz w:val="28"/>
          <w:szCs w:val="28"/>
          <w:rtl/>
          <w:lang w:val="en-US" w:bidi="ar-DZ"/>
        </w:rPr>
        <w:t>ئينية لبعض الدراسات الأجنبية والعربية لرائز رافن الملون للذكاء ؟</w:t>
      </w:r>
    </w:p>
    <w:p w:rsidR="00280A13" w:rsidRPr="00854596" w:rsidRDefault="002A0BB0" w:rsidP="00E9028C">
      <w:pPr>
        <w:bidi/>
        <w:spacing w:before="120" w:after="120" w:line="240" w:lineRule="auto"/>
        <w:jc w:val="both"/>
        <w:rPr>
          <w:rFonts w:cs="Simplified Arabic"/>
          <w:b/>
          <w:bCs/>
          <w:sz w:val="28"/>
          <w:szCs w:val="28"/>
          <w:rtl/>
          <w:lang w:val="en-US" w:bidi="ar-DZ"/>
        </w:rPr>
      </w:pPr>
      <w:r>
        <w:rPr>
          <w:rFonts w:cs="Simplified Arabic" w:hint="cs"/>
          <w:b/>
          <w:bCs/>
          <w:sz w:val="28"/>
          <w:szCs w:val="28"/>
          <w:rtl/>
          <w:lang w:val="en-US" w:bidi="ar-DZ"/>
        </w:rPr>
        <w:t xml:space="preserve">2. </w:t>
      </w:r>
      <w:r w:rsidR="00280A13" w:rsidRPr="00854596">
        <w:rPr>
          <w:rFonts w:cs="Simplified Arabic" w:hint="cs"/>
          <w:b/>
          <w:bCs/>
          <w:sz w:val="28"/>
          <w:szCs w:val="28"/>
          <w:rtl/>
          <w:lang w:val="en-US" w:bidi="ar-DZ"/>
        </w:rPr>
        <w:t>الفرضيات:</w:t>
      </w:r>
    </w:p>
    <w:p w:rsidR="00EC04EB" w:rsidRPr="00854596" w:rsidRDefault="00854596" w:rsidP="00E9028C">
      <w:pPr>
        <w:pStyle w:val="Paragraphedeliste"/>
        <w:numPr>
          <w:ilvl w:val="0"/>
          <w:numId w:val="7"/>
        </w:numPr>
        <w:bidi/>
        <w:spacing w:before="120" w:after="120" w:line="240" w:lineRule="auto"/>
        <w:jc w:val="both"/>
        <w:rPr>
          <w:rFonts w:cs="Simplified Arabic"/>
          <w:sz w:val="28"/>
          <w:szCs w:val="28"/>
          <w:lang w:val="en-US" w:bidi="ar-DZ"/>
        </w:rPr>
      </w:pPr>
      <w:r>
        <w:rPr>
          <w:rFonts w:cs="Simplified Arabic" w:hint="cs"/>
          <w:sz w:val="28"/>
          <w:szCs w:val="28"/>
          <w:rtl/>
          <w:lang w:val="en-US" w:bidi="ar-DZ"/>
        </w:rPr>
        <w:t>توجد فروق دالة إ</w:t>
      </w:r>
      <w:r w:rsidR="00DF0CD9" w:rsidRPr="00854596">
        <w:rPr>
          <w:rFonts w:cs="Simplified Arabic" w:hint="cs"/>
          <w:sz w:val="28"/>
          <w:szCs w:val="28"/>
          <w:rtl/>
          <w:lang w:val="en-US" w:bidi="ar-DZ"/>
        </w:rPr>
        <w:t xml:space="preserve">حصائيا بين نتائج أفراد العينتين الانجليزية والجزائرية على رائز رافن الملون للذكاء </w:t>
      </w:r>
      <w:r>
        <w:rPr>
          <w:rFonts w:cs="Simplified Arabic" w:hint="cs"/>
          <w:sz w:val="28"/>
          <w:szCs w:val="28"/>
          <w:rtl/>
          <w:lang w:val="en-US" w:bidi="ar-DZ"/>
        </w:rPr>
        <w:t>بنسخته الأصلية في التطبيق الأول</w:t>
      </w:r>
      <w:r w:rsidR="006E0855" w:rsidRPr="00854596">
        <w:rPr>
          <w:rFonts w:cs="Simplified Arabic" w:hint="cs"/>
          <w:sz w:val="28"/>
          <w:szCs w:val="28"/>
          <w:rtl/>
          <w:lang w:val="en-US" w:bidi="ar-DZ"/>
        </w:rPr>
        <w:t>.</w:t>
      </w:r>
    </w:p>
    <w:p w:rsidR="006E0855" w:rsidRPr="00854596" w:rsidRDefault="008A6A29" w:rsidP="00E9028C">
      <w:pPr>
        <w:pStyle w:val="Paragraphedeliste"/>
        <w:numPr>
          <w:ilvl w:val="0"/>
          <w:numId w:val="7"/>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لاتوجد</w:t>
      </w:r>
      <w:r w:rsidR="00854596">
        <w:rPr>
          <w:rFonts w:cs="Simplified Arabic" w:hint="cs"/>
          <w:sz w:val="28"/>
          <w:szCs w:val="28"/>
          <w:rtl/>
          <w:lang w:val="en-US" w:bidi="ar-DZ"/>
        </w:rPr>
        <w:t xml:space="preserve"> فروق دالة إ</w:t>
      </w:r>
      <w:r w:rsidRPr="00854596">
        <w:rPr>
          <w:rFonts w:cs="Simplified Arabic" w:hint="cs"/>
          <w:sz w:val="28"/>
          <w:szCs w:val="28"/>
          <w:rtl/>
          <w:lang w:val="en-US" w:bidi="ar-DZ"/>
        </w:rPr>
        <w:t xml:space="preserve">حصائيا بين نتائج أفراد العينتين الانجليزية والجزائرية على رائز </w:t>
      </w:r>
      <w:proofErr w:type="spellStart"/>
      <w:r w:rsidRPr="00854596">
        <w:rPr>
          <w:rFonts w:cs="Simplified Arabic" w:hint="cs"/>
          <w:sz w:val="28"/>
          <w:szCs w:val="28"/>
          <w:rtl/>
          <w:lang w:val="en-US" w:bidi="ar-DZ"/>
        </w:rPr>
        <w:t>رافن</w:t>
      </w:r>
      <w:proofErr w:type="spellEnd"/>
      <w:r w:rsidRPr="00854596">
        <w:rPr>
          <w:rFonts w:cs="Simplified Arabic" w:hint="cs"/>
          <w:sz w:val="28"/>
          <w:szCs w:val="28"/>
          <w:rtl/>
          <w:lang w:val="en-US" w:bidi="ar-DZ"/>
        </w:rPr>
        <w:t xml:space="preserve"> </w:t>
      </w:r>
      <w:r w:rsidR="00854596">
        <w:rPr>
          <w:rFonts w:cs="Simplified Arabic" w:hint="cs"/>
          <w:sz w:val="28"/>
          <w:szCs w:val="28"/>
          <w:rtl/>
          <w:lang w:val="en-US" w:bidi="ar-DZ"/>
        </w:rPr>
        <w:t>الملون للذكاء</w:t>
      </w:r>
      <w:r w:rsidR="006A67F1">
        <w:rPr>
          <w:rFonts w:cs="Simplified Arabic" w:hint="cs"/>
          <w:sz w:val="28"/>
          <w:szCs w:val="28"/>
          <w:rtl/>
          <w:lang w:val="en-US" w:bidi="ar-DZ"/>
        </w:rPr>
        <w:t xml:space="preserve"> بنسخته المعدلة</w:t>
      </w:r>
      <w:r w:rsidR="00854596">
        <w:rPr>
          <w:rFonts w:cs="Simplified Arabic" w:hint="cs"/>
          <w:sz w:val="28"/>
          <w:szCs w:val="28"/>
          <w:rtl/>
          <w:lang w:val="en-US" w:bidi="ar-DZ"/>
        </w:rPr>
        <w:t xml:space="preserve"> </w:t>
      </w:r>
      <w:r w:rsidR="006A67F1">
        <w:rPr>
          <w:rFonts w:cs="Simplified Arabic" w:hint="cs"/>
          <w:sz w:val="28"/>
          <w:szCs w:val="28"/>
          <w:rtl/>
          <w:lang w:val="en-US" w:bidi="ar-DZ"/>
        </w:rPr>
        <w:t xml:space="preserve"> </w:t>
      </w:r>
      <w:r w:rsidR="00854596">
        <w:rPr>
          <w:rFonts w:cs="Simplified Arabic" w:hint="cs"/>
          <w:sz w:val="28"/>
          <w:szCs w:val="28"/>
          <w:rtl/>
          <w:lang w:val="en-US" w:bidi="ar-DZ"/>
        </w:rPr>
        <w:t>في التطبيق الثاني</w:t>
      </w:r>
      <w:r w:rsidRPr="00854596">
        <w:rPr>
          <w:rFonts w:cs="Simplified Arabic" w:hint="cs"/>
          <w:sz w:val="28"/>
          <w:szCs w:val="28"/>
          <w:rtl/>
          <w:lang w:val="en-US" w:bidi="ar-DZ"/>
        </w:rPr>
        <w:t>.</w:t>
      </w:r>
    </w:p>
    <w:p w:rsidR="0070233A" w:rsidRPr="00854596" w:rsidRDefault="00854596" w:rsidP="00E9028C">
      <w:pPr>
        <w:pStyle w:val="Paragraphedeliste"/>
        <w:numPr>
          <w:ilvl w:val="0"/>
          <w:numId w:val="7"/>
        </w:numPr>
        <w:bidi/>
        <w:spacing w:before="120" w:after="120" w:line="240" w:lineRule="auto"/>
        <w:jc w:val="both"/>
        <w:rPr>
          <w:rFonts w:cs="Simplified Arabic"/>
          <w:sz w:val="28"/>
          <w:szCs w:val="28"/>
          <w:lang w:val="en-US" w:bidi="ar-DZ"/>
        </w:rPr>
      </w:pPr>
      <w:r>
        <w:rPr>
          <w:rFonts w:cs="Simplified Arabic" w:hint="cs"/>
          <w:sz w:val="28"/>
          <w:szCs w:val="28"/>
          <w:rtl/>
          <w:lang w:val="en-US" w:bidi="ar-DZ"/>
        </w:rPr>
        <w:t xml:space="preserve"> توجد فروق دالة إ</w:t>
      </w:r>
      <w:r w:rsidR="00A7353E" w:rsidRPr="00854596">
        <w:rPr>
          <w:rFonts w:cs="Simplified Arabic" w:hint="cs"/>
          <w:sz w:val="28"/>
          <w:szCs w:val="28"/>
          <w:rtl/>
          <w:lang w:val="en-US" w:bidi="ar-DZ"/>
        </w:rPr>
        <w:t xml:space="preserve">حصائيا بين نتائج أفراد العينة الجزائرية في التطبيق الأول والثاني </w:t>
      </w:r>
      <w:r>
        <w:rPr>
          <w:rFonts w:cs="Simplified Arabic" w:hint="cs"/>
          <w:sz w:val="28"/>
          <w:szCs w:val="28"/>
          <w:rtl/>
          <w:lang w:val="en-US" w:bidi="ar-DZ"/>
        </w:rPr>
        <w:t>لرائز رافن الملون للذكاء</w:t>
      </w:r>
      <w:r w:rsidR="00F52404" w:rsidRPr="00854596">
        <w:rPr>
          <w:rFonts w:cs="Simplified Arabic" w:hint="cs"/>
          <w:sz w:val="28"/>
          <w:szCs w:val="28"/>
          <w:rtl/>
          <w:lang w:val="en-US" w:bidi="ar-DZ"/>
        </w:rPr>
        <w:t>.</w:t>
      </w:r>
    </w:p>
    <w:p w:rsidR="002A7704" w:rsidRPr="00854596" w:rsidRDefault="00280A13" w:rsidP="00E9028C">
      <w:pPr>
        <w:pStyle w:val="Paragraphedeliste"/>
        <w:numPr>
          <w:ilvl w:val="0"/>
          <w:numId w:val="7"/>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يتمتع رائز المصفوفات المتتابعة الملون لجون رافن بخصائص الرائز الجيد</w:t>
      </w:r>
      <w:r w:rsidR="0070233A" w:rsidRPr="00854596">
        <w:rPr>
          <w:rFonts w:cs="Simplified Arabic" w:hint="cs"/>
          <w:sz w:val="28"/>
          <w:szCs w:val="28"/>
          <w:rtl/>
          <w:lang w:val="en-US" w:bidi="ar-DZ"/>
        </w:rPr>
        <w:t xml:space="preserve"> (الصدق </w:t>
      </w:r>
      <w:r w:rsidR="0070233A" w:rsidRPr="00854596">
        <w:rPr>
          <w:rFonts w:cs="Simplified Arabic"/>
          <w:sz w:val="28"/>
          <w:szCs w:val="28"/>
          <w:rtl/>
          <w:lang w:val="en-US" w:bidi="ar-DZ"/>
        </w:rPr>
        <w:t>–</w:t>
      </w:r>
      <w:r w:rsidR="007255E8">
        <w:rPr>
          <w:rFonts w:cs="Simplified Arabic" w:hint="cs"/>
          <w:sz w:val="28"/>
          <w:szCs w:val="28"/>
          <w:rtl/>
          <w:lang w:val="en-US" w:bidi="ar-DZ"/>
        </w:rPr>
        <w:t xml:space="preserve"> الثبات</w:t>
      </w:r>
      <w:r w:rsidR="0070233A" w:rsidRPr="00854596">
        <w:rPr>
          <w:rFonts w:cs="Simplified Arabic" w:hint="cs"/>
          <w:sz w:val="28"/>
          <w:szCs w:val="28"/>
          <w:rtl/>
          <w:lang w:val="en-US" w:bidi="ar-DZ"/>
        </w:rPr>
        <w:t>)</w:t>
      </w:r>
      <w:r w:rsidRPr="00854596">
        <w:rPr>
          <w:rFonts w:cs="Simplified Arabic" w:hint="cs"/>
          <w:sz w:val="28"/>
          <w:szCs w:val="28"/>
          <w:rtl/>
          <w:lang w:val="en-US" w:bidi="ar-DZ"/>
        </w:rPr>
        <w:t>.</w:t>
      </w:r>
    </w:p>
    <w:p w:rsidR="00280A13" w:rsidRPr="00854596" w:rsidRDefault="00854596" w:rsidP="00E9028C">
      <w:pPr>
        <w:pStyle w:val="Paragraphedeliste"/>
        <w:numPr>
          <w:ilvl w:val="0"/>
          <w:numId w:val="7"/>
        </w:numPr>
        <w:bidi/>
        <w:spacing w:before="120" w:after="120" w:line="240" w:lineRule="auto"/>
        <w:jc w:val="both"/>
        <w:rPr>
          <w:rFonts w:cs="Simplified Arabic"/>
          <w:sz w:val="28"/>
          <w:szCs w:val="28"/>
          <w:lang w:val="en-US" w:bidi="ar-DZ"/>
        </w:rPr>
      </w:pPr>
      <w:r>
        <w:rPr>
          <w:rFonts w:cs="Simplified Arabic" w:hint="cs"/>
          <w:sz w:val="28"/>
          <w:szCs w:val="28"/>
          <w:rtl/>
          <w:lang w:val="en-US" w:bidi="ar-DZ"/>
        </w:rPr>
        <w:t>تقن</w:t>
      </w:r>
      <w:r w:rsidR="00280A13" w:rsidRPr="00854596">
        <w:rPr>
          <w:rFonts w:cs="Simplified Arabic" w:hint="cs"/>
          <w:sz w:val="28"/>
          <w:szCs w:val="28"/>
          <w:rtl/>
          <w:lang w:val="en-US" w:bidi="ar-DZ"/>
        </w:rPr>
        <w:t>ين رائز المصفوفات المتتابعة الملون لجون رافن على البيئة الجزائرية يعطي معايير تفسير جديدة ومناسبة.</w:t>
      </w:r>
    </w:p>
    <w:p w:rsidR="00946165" w:rsidRPr="00854596" w:rsidRDefault="005D4E0C" w:rsidP="00E9028C">
      <w:pPr>
        <w:pStyle w:val="Paragraphedeliste"/>
        <w:numPr>
          <w:ilvl w:val="0"/>
          <w:numId w:val="7"/>
        </w:numPr>
        <w:bidi/>
        <w:spacing w:before="120" w:after="120" w:line="240" w:lineRule="auto"/>
        <w:jc w:val="both"/>
        <w:rPr>
          <w:rFonts w:cs="Simplified Arabic"/>
          <w:sz w:val="28"/>
          <w:szCs w:val="28"/>
          <w:rtl/>
          <w:lang w:val="en-US" w:bidi="ar-DZ"/>
        </w:rPr>
      </w:pPr>
      <w:r w:rsidRPr="00854596">
        <w:rPr>
          <w:rFonts w:cs="Simplified Arabic" w:hint="cs"/>
          <w:sz w:val="28"/>
          <w:szCs w:val="28"/>
          <w:rtl/>
          <w:lang w:val="en-US" w:bidi="ar-DZ"/>
        </w:rPr>
        <w:t>تختلف معايير الأداء المحلية لرائز المصفوفات المتتابعة الملون للذكاء مقارنة ب</w:t>
      </w:r>
      <w:r w:rsidR="00854596">
        <w:rPr>
          <w:rFonts w:cs="Simplified Arabic" w:hint="cs"/>
          <w:sz w:val="28"/>
          <w:szCs w:val="28"/>
          <w:rtl/>
          <w:lang w:val="en-US" w:bidi="ar-DZ"/>
        </w:rPr>
        <w:t>معايير الأداء الأجنبية والعربية</w:t>
      </w:r>
      <w:r w:rsidRPr="00854596">
        <w:rPr>
          <w:rFonts w:cs="Simplified Arabic" w:hint="cs"/>
          <w:sz w:val="28"/>
          <w:szCs w:val="28"/>
          <w:rtl/>
          <w:lang w:val="en-US" w:bidi="ar-DZ"/>
        </w:rPr>
        <w:t>.</w:t>
      </w:r>
    </w:p>
    <w:p w:rsidR="00280A13" w:rsidRPr="00854596" w:rsidRDefault="002A0BB0" w:rsidP="00E9028C">
      <w:pPr>
        <w:bidi/>
        <w:spacing w:before="120" w:after="120" w:line="240" w:lineRule="auto"/>
        <w:ind w:hanging="2"/>
        <w:jc w:val="both"/>
        <w:rPr>
          <w:rFonts w:cs="Simplified Arabic"/>
          <w:b/>
          <w:bCs/>
          <w:sz w:val="28"/>
          <w:szCs w:val="28"/>
          <w:rtl/>
          <w:lang w:val="en-US" w:bidi="ar-DZ"/>
        </w:rPr>
      </w:pPr>
      <w:r>
        <w:rPr>
          <w:rFonts w:cs="Simplified Arabic" w:hint="cs"/>
          <w:b/>
          <w:bCs/>
          <w:sz w:val="28"/>
          <w:szCs w:val="28"/>
          <w:rtl/>
          <w:lang w:val="en-US" w:bidi="ar-DZ"/>
        </w:rPr>
        <w:t>3</w:t>
      </w:r>
      <w:r w:rsidR="00280A13" w:rsidRPr="00854596">
        <w:rPr>
          <w:rFonts w:cs="Simplified Arabic" w:hint="cs"/>
          <w:b/>
          <w:bCs/>
          <w:sz w:val="28"/>
          <w:szCs w:val="28"/>
          <w:rtl/>
          <w:lang w:val="en-US" w:bidi="ar-DZ"/>
        </w:rPr>
        <w:t>-</w:t>
      </w:r>
      <w:proofErr w:type="gramStart"/>
      <w:r w:rsidR="00854596">
        <w:rPr>
          <w:rFonts w:cs="Simplified Arabic" w:hint="cs"/>
          <w:b/>
          <w:bCs/>
          <w:sz w:val="28"/>
          <w:szCs w:val="28"/>
          <w:rtl/>
          <w:lang w:val="en-US" w:bidi="ar-DZ"/>
        </w:rPr>
        <w:t>أسباب</w:t>
      </w:r>
      <w:proofErr w:type="gramEnd"/>
      <w:r w:rsidR="00854596">
        <w:rPr>
          <w:rFonts w:cs="Simplified Arabic" w:hint="cs"/>
          <w:b/>
          <w:bCs/>
          <w:sz w:val="28"/>
          <w:szCs w:val="28"/>
          <w:rtl/>
          <w:lang w:val="en-US" w:bidi="ar-DZ"/>
        </w:rPr>
        <w:t xml:space="preserve"> ا</w:t>
      </w:r>
      <w:r w:rsidR="00280A13" w:rsidRPr="00854596">
        <w:rPr>
          <w:rFonts w:cs="Simplified Arabic" w:hint="cs"/>
          <w:b/>
          <w:bCs/>
          <w:sz w:val="28"/>
          <w:szCs w:val="28"/>
          <w:rtl/>
          <w:lang w:val="en-US" w:bidi="ar-DZ"/>
        </w:rPr>
        <w:t>ختيار الموضوع:</w:t>
      </w:r>
    </w:p>
    <w:p w:rsidR="00280A13" w:rsidRPr="00854596" w:rsidRDefault="00280A13" w:rsidP="00E9028C">
      <w:pPr>
        <w:bidi/>
        <w:spacing w:before="120" w:after="120" w:line="240" w:lineRule="auto"/>
        <w:ind w:firstLine="708"/>
        <w:jc w:val="both"/>
        <w:rPr>
          <w:rFonts w:cs="Simplified Arabic"/>
          <w:sz w:val="28"/>
          <w:szCs w:val="28"/>
          <w:rtl/>
          <w:lang w:val="en-US" w:bidi="ar-DZ"/>
        </w:rPr>
      </w:pPr>
      <w:proofErr w:type="gramStart"/>
      <w:r w:rsidRPr="00854596">
        <w:rPr>
          <w:rFonts w:cs="Simplified Arabic" w:hint="cs"/>
          <w:sz w:val="28"/>
          <w:szCs w:val="28"/>
          <w:rtl/>
          <w:lang w:val="en-US" w:bidi="ar-DZ"/>
        </w:rPr>
        <w:t>من</w:t>
      </w:r>
      <w:proofErr w:type="gramEnd"/>
      <w:r w:rsidRPr="00854596">
        <w:rPr>
          <w:rFonts w:cs="Simplified Arabic" w:hint="cs"/>
          <w:sz w:val="28"/>
          <w:szCs w:val="28"/>
          <w:rtl/>
          <w:lang w:val="en-US" w:bidi="ar-DZ"/>
        </w:rPr>
        <w:t xml:space="preserve"> أهم أسباب اختيار موضوع البحث ما يلي:</w:t>
      </w:r>
    </w:p>
    <w:p w:rsidR="00783E6B" w:rsidRPr="00854596" w:rsidRDefault="00280A13" w:rsidP="00E9028C">
      <w:pPr>
        <w:pStyle w:val="Paragraphedeliste"/>
        <w:numPr>
          <w:ilvl w:val="0"/>
          <w:numId w:val="8"/>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ضرورة اختيار موضوع بحث يتماشى وطبيعة تخصص القياس النفسي وبناء الروائز.</w:t>
      </w:r>
    </w:p>
    <w:p w:rsidR="00783E6B" w:rsidRPr="00854596" w:rsidRDefault="00280A13" w:rsidP="00E9028C">
      <w:pPr>
        <w:pStyle w:val="Paragraphedeliste"/>
        <w:numPr>
          <w:ilvl w:val="0"/>
          <w:numId w:val="8"/>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ندرة الدراسات المحلية التي تناولت تكييف الروائز النفسية.</w:t>
      </w:r>
    </w:p>
    <w:p w:rsidR="00A4346E" w:rsidRPr="00577797" w:rsidRDefault="00280A13" w:rsidP="00E9028C">
      <w:pPr>
        <w:pStyle w:val="Paragraphedeliste"/>
        <w:numPr>
          <w:ilvl w:val="0"/>
          <w:numId w:val="8"/>
        </w:numPr>
        <w:bidi/>
        <w:spacing w:before="120" w:after="120" w:line="240" w:lineRule="auto"/>
        <w:jc w:val="both"/>
        <w:rPr>
          <w:rFonts w:cs="Simplified Arabic"/>
          <w:sz w:val="28"/>
          <w:szCs w:val="28"/>
          <w:rtl/>
          <w:lang w:val="en-US" w:bidi="ar-DZ"/>
        </w:rPr>
      </w:pPr>
      <w:r w:rsidRPr="00854596">
        <w:rPr>
          <w:rFonts w:cs="Simplified Arabic" w:hint="cs"/>
          <w:sz w:val="28"/>
          <w:szCs w:val="28"/>
          <w:rtl/>
          <w:lang w:val="en-US" w:bidi="ar-DZ"/>
        </w:rPr>
        <w:t xml:space="preserve">تمكن الباحثة من </w:t>
      </w:r>
      <w:r w:rsidR="00854596">
        <w:rPr>
          <w:rFonts w:cs="Simplified Arabic" w:hint="cs"/>
          <w:sz w:val="28"/>
          <w:szCs w:val="28"/>
          <w:rtl/>
          <w:lang w:val="en-US" w:bidi="ar-DZ"/>
        </w:rPr>
        <w:t>الا</w:t>
      </w:r>
      <w:r w:rsidRPr="00854596">
        <w:rPr>
          <w:rFonts w:cs="Simplified Arabic" w:hint="cs"/>
          <w:sz w:val="28"/>
          <w:szCs w:val="28"/>
          <w:rtl/>
          <w:lang w:val="en-US" w:bidi="ar-DZ"/>
        </w:rPr>
        <w:t xml:space="preserve">طلاع على بعض الدراسات حول:تقنين رائز المصفوفات المتتابعة الملون والعادي والمتقدم لجون </w:t>
      </w:r>
      <w:proofErr w:type="spellStart"/>
      <w:r w:rsidRPr="00854596">
        <w:rPr>
          <w:rFonts w:cs="Simplified Arabic" w:hint="cs"/>
          <w:sz w:val="28"/>
          <w:szCs w:val="28"/>
          <w:rtl/>
          <w:lang w:val="en-US" w:bidi="ar-DZ"/>
        </w:rPr>
        <w:t>رافن</w:t>
      </w:r>
      <w:proofErr w:type="spellEnd"/>
      <w:r w:rsidR="00483C68" w:rsidRPr="00854596">
        <w:rPr>
          <w:rFonts w:cs="Simplified Arabic" w:hint="cs"/>
          <w:sz w:val="28"/>
          <w:szCs w:val="28"/>
          <w:rtl/>
          <w:lang w:val="en-US" w:bidi="ar-DZ"/>
        </w:rPr>
        <w:t>.</w:t>
      </w:r>
    </w:p>
    <w:p w:rsidR="00483C68" w:rsidRPr="00854596" w:rsidRDefault="002A0BB0" w:rsidP="00E9028C">
      <w:pPr>
        <w:bidi/>
        <w:spacing w:before="120" w:after="120" w:line="240" w:lineRule="auto"/>
        <w:ind w:hanging="2"/>
        <w:jc w:val="both"/>
        <w:rPr>
          <w:rFonts w:cs="Simplified Arabic"/>
          <w:b/>
          <w:bCs/>
          <w:sz w:val="28"/>
          <w:szCs w:val="28"/>
          <w:rtl/>
          <w:lang w:val="en-US" w:bidi="ar-DZ"/>
        </w:rPr>
      </w:pPr>
      <w:r>
        <w:rPr>
          <w:rFonts w:cs="Simplified Arabic" w:hint="cs"/>
          <w:b/>
          <w:bCs/>
          <w:sz w:val="28"/>
          <w:szCs w:val="28"/>
          <w:rtl/>
          <w:lang w:val="en-US" w:bidi="ar-DZ"/>
        </w:rPr>
        <w:lastRenderedPageBreak/>
        <w:t>4</w:t>
      </w:r>
      <w:r w:rsidR="00483C68" w:rsidRPr="00854596">
        <w:rPr>
          <w:rFonts w:cs="Simplified Arabic" w:hint="cs"/>
          <w:b/>
          <w:bCs/>
          <w:sz w:val="28"/>
          <w:szCs w:val="28"/>
          <w:rtl/>
          <w:lang w:val="en-US" w:bidi="ar-DZ"/>
        </w:rPr>
        <w:t>-أهداف الدراسة:</w:t>
      </w:r>
    </w:p>
    <w:p w:rsidR="00483C68" w:rsidRPr="00854596" w:rsidRDefault="00483C68"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تهدف الدراسة الحالية إلى تحقيق ما يلي:</w:t>
      </w:r>
    </w:p>
    <w:p w:rsidR="00612940" w:rsidRPr="00854596" w:rsidRDefault="00CE4179" w:rsidP="00E9028C">
      <w:pPr>
        <w:pStyle w:val="Paragraphedeliste"/>
        <w:numPr>
          <w:ilvl w:val="0"/>
          <w:numId w:val="9"/>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التعرف على مدى صلاحية ر</w:t>
      </w:r>
      <w:r w:rsidR="00483C68" w:rsidRPr="00854596">
        <w:rPr>
          <w:rFonts w:cs="Simplified Arabic" w:hint="cs"/>
          <w:sz w:val="28"/>
          <w:szCs w:val="28"/>
          <w:rtl/>
          <w:lang w:val="en-US" w:bidi="ar-DZ"/>
        </w:rPr>
        <w:t xml:space="preserve">ائز </w:t>
      </w:r>
      <w:r w:rsidRPr="00854596">
        <w:rPr>
          <w:rFonts w:cs="Simplified Arabic" w:hint="cs"/>
          <w:sz w:val="28"/>
          <w:szCs w:val="28"/>
          <w:rtl/>
          <w:lang w:val="en-US" w:bidi="ar-DZ"/>
        </w:rPr>
        <w:t>رافن الملون للذكاء المصمم</w:t>
      </w:r>
      <w:r w:rsidR="00483C68" w:rsidRPr="00854596">
        <w:rPr>
          <w:rFonts w:cs="Simplified Arabic" w:hint="cs"/>
          <w:sz w:val="28"/>
          <w:szCs w:val="28"/>
          <w:rtl/>
          <w:lang w:val="en-US" w:bidi="ar-DZ"/>
        </w:rPr>
        <w:t xml:space="preserve"> في البيئة الأجنبية </w:t>
      </w:r>
      <w:r w:rsidR="00024F04" w:rsidRPr="00854596">
        <w:rPr>
          <w:rFonts w:cs="Simplified Arabic" w:hint="cs"/>
          <w:sz w:val="28"/>
          <w:szCs w:val="28"/>
          <w:rtl/>
          <w:lang w:val="en-US" w:bidi="ar-DZ"/>
        </w:rPr>
        <w:t>لقياس ذكاء الأطفال الجزائريين .</w:t>
      </w:r>
    </w:p>
    <w:p w:rsidR="008467FC" w:rsidRPr="00854596" w:rsidRDefault="009E47A3" w:rsidP="00E9028C">
      <w:pPr>
        <w:pStyle w:val="Paragraphedeliste"/>
        <w:numPr>
          <w:ilvl w:val="0"/>
          <w:numId w:val="9"/>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التعرف على الفروق بين درجات أداء أفراد العينتين الانجليزية والجزائرية في التطبيق الأولى للرائز بنسخته الأصلية</w:t>
      </w:r>
      <w:r w:rsidR="00854596">
        <w:rPr>
          <w:rFonts w:cs="Simplified Arabic" w:hint="cs"/>
          <w:sz w:val="28"/>
          <w:szCs w:val="28"/>
          <w:rtl/>
          <w:lang w:val="en-US" w:bidi="ar-DZ"/>
        </w:rPr>
        <w:t xml:space="preserve"> للذكاء</w:t>
      </w:r>
      <w:r w:rsidR="00F233F6" w:rsidRPr="00854596">
        <w:rPr>
          <w:rFonts w:cs="Simplified Arabic" w:hint="cs"/>
          <w:sz w:val="28"/>
          <w:szCs w:val="28"/>
          <w:rtl/>
          <w:lang w:val="en-US" w:bidi="ar-DZ"/>
        </w:rPr>
        <w:t>.</w:t>
      </w:r>
    </w:p>
    <w:p w:rsidR="00F233F6" w:rsidRPr="00854596" w:rsidRDefault="00EF0B55" w:rsidP="00E9028C">
      <w:pPr>
        <w:pStyle w:val="Paragraphedeliste"/>
        <w:numPr>
          <w:ilvl w:val="0"/>
          <w:numId w:val="9"/>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التعرف على الفروق بين درجات أداء أفراد العينتين الانجليزية والجزائرية في</w:t>
      </w:r>
      <w:r w:rsidR="00FB1DAA" w:rsidRPr="00854596">
        <w:rPr>
          <w:rFonts w:cs="Simplified Arabic" w:hint="cs"/>
          <w:sz w:val="28"/>
          <w:szCs w:val="28"/>
          <w:rtl/>
          <w:lang w:val="en-US" w:bidi="ar-DZ"/>
        </w:rPr>
        <w:t xml:space="preserve"> التطبيق الثاني بنسخته المعدلة للذكاء.</w:t>
      </w:r>
    </w:p>
    <w:p w:rsidR="00481A82" w:rsidRPr="00854596" w:rsidRDefault="0035520F" w:rsidP="00E9028C">
      <w:pPr>
        <w:pStyle w:val="Paragraphedeliste"/>
        <w:numPr>
          <w:ilvl w:val="0"/>
          <w:numId w:val="9"/>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التعرف على الفروق بين درجات أداء أفراد العينة الجزائرية في التطبيقين الأول الثاني لرائز رافن الملون للذكاء .</w:t>
      </w:r>
    </w:p>
    <w:p w:rsidR="007127BD" w:rsidRPr="00854596" w:rsidRDefault="00483C68" w:rsidP="00E9028C">
      <w:pPr>
        <w:pStyle w:val="Paragraphedeliste"/>
        <w:numPr>
          <w:ilvl w:val="0"/>
          <w:numId w:val="9"/>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التعرف على الخصائص السيكومترية لرائز المصفوفات المتتابعة الملون للذكاء بعد تطبيقه على العينة الجزائرية.</w:t>
      </w:r>
    </w:p>
    <w:p w:rsidR="007A5589" w:rsidRPr="00854596" w:rsidRDefault="00483C68" w:rsidP="00E9028C">
      <w:pPr>
        <w:pStyle w:val="Paragraphedeliste"/>
        <w:numPr>
          <w:ilvl w:val="0"/>
          <w:numId w:val="9"/>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إيجاد وبناء معايير م</w:t>
      </w:r>
      <w:r w:rsidR="00854596">
        <w:rPr>
          <w:rFonts w:cs="Simplified Arabic" w:hint="cs"/>
          <w:sz w:val="28"/>
          <w:szCs w:val="28"/>
          <w:rtl/>
          <w:lang w:val="en-US" w:bidi="ar-DZ"/>
        </w:rPr>
        <w:t>ي</w:t>
      </w:r>
      <w:r w:rsidRPr="00854596">
        <w:rPr>
          <w:rFonts w:cs="Simplified Arabic" w:hint="cs"/>
          <w:sz w:val="28"/>
          <w:szCs w:val="28"/>
          <w:rtl/>
          <w:lang w:val="en-US" w:bidi="ar-DZ"/>
        </w:rPr>
        <w:t xml:space="preserve">ئينية محلية الأداء لرائز المصفوفات المتتابعة الملون لجون رافن يمكن </w:t>
      </w:r>
      <w:r w:rsidR="00CD3E76" w:rsidRPr="00854596">
        <w:rPr>
          <w:rFonts w:cs="Simplified Arabic" w:hint="cs"/>
          <w:sz w:val="28"/>
          <w:szCs w:val="28"/>
          <w:rtl/>
          <w:lang w:val="en-US" w:bidi="ar-DZ"/>
        </w:rPr>
        <w:t>الاعتماد</w:t>
      </w:r>
      <w:r w:rsidRPr="00854596">
        <w:rPr>
          <w:rFonts w:cs="Simplified Arabic" w:hint="cs"/>
          <w:sz w:val="28"/>
          <w:szCs w:val="28"/>
          <w:rtl/>
          <w:lang w:val="en-US" w:bidi="ar-DZ"/>
        </w:rPr>
        <w:t xml:space="preserve"> عليها في تفسير الدرجات الخام التي يتم الحصول عليها من تطبيق الرائ</w:t>
      </w:r>
      <w:r w:rsidR="007127BD" w:rsidRPr="00854596">
        <w:rPr>
          <w:rFonts w:cs="Simplified Arabic" w:hint="cs"/>
          <w:sz w:val="28"/>
          <w:szCs w:val="28"/>
          <w:rtl/>
          <w:lang w:val="en-US" w:bidi="ar-DZ"/>
        </w:rPr>
        <w:t>ز</w:t>
      </w:r>
      <w:r w:rsidRPr="00854596">
        <w:rPr>
          <w:rFonts w:cs="Simplified Arabic" w:hint="cs"/>
          <w:sz w:val="28"/>
          <w:szCs w:val="28"/>
          <w:rtl/>
          <w:lang w:val="en-US" w:bidi="ar-DZ"/>
        </w:rPr>
        <w:t>.</w:t>
      </w:r>
    </w:p>
    <w:p w:rsidR="00D73042" w:rsidRPr="00854596" w:rsidRDefault="00483C68" w:rsidP="00E9028C">
      <w:pPr>
        <w:pStyle w:val="Paragraphedeliste"/>
        <w:numPr>
          <w:ilvl w:val="0"/>
          <w:numId w:val="9"/>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مقارنة المعايير الم</w:t>
      </w:r>
      <w:r w:rsidR="00854596">
        <w:rPr>
          <w:rFonts w:cs="Simplified Arabic" w:hint="cs"/>
          <w:sz w:val="28"/>
          <w:szCs w:val="28"/>
          <w:rtl/>
          <w:lang w:val="en-US" w:bidi="ar-DZ"/>
        </w:rPr>
        <w:t>ي</w:t>
      </w:r>
      <w:r w:rsidRPr="00854596">
        <w:rPr>
          <w:rFonts w:cs="Simplified Arabic" w:hint="cs"/>
          <w:sz w:val="28"/>
          <w:szCs w:val="28"/>
          <w:rtl/>
          <w:lang w:val="en-US" w:bidi="ar-DZ"/>
        </w:rPr>
        <w:t>ئينية المحلية المستخرجة لرائز المصفوفات المتتابعة الملون لجون رافن مع معايير الأداء الأجنبية</w:t>
      </w:r>
      <w:r w:rsidR="00D73042" w:rsidRPr="00854596">
        <w:rPr>
          <w:rFonts w:cs="Simplified Arabic" w:hint="cs"/>
          <w:sz w:val="28"/>
          <w:szCs w:val="28"/>
          <w:rtl/>
          <w:lang w:val="en-US" w:bidi="ar-DZ"/>
        </w:rPr>
        <w:t xml:space="preserve"> والعربية.</w:t>
      </w:r>
    </w:p>
    <w:p w:rsidR="00483C68" w:rsidRDefault="00483C68" w:rsidP="00E9028C">
      <w:pPr>
        <w:pStyle w:val="Paragraphedeliste"/>
        <w:numPr>
          <w:ilvl w:val="0"/>
          <w:numId w:val="9"/>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دعم المجال الأكاديمي بالجامعة للبحث في ميدان تكييف الروائز النفسية، وحتى بناء روائز جديدة.</w:t>
      </w:r>
    </w:p>
    <w:p w:rsidR="00483C68" w:rsidRPr="00854596" w:rsidRDefault="002A0BB0" w:rsidP="00E9028C">
      <w:pPr>
        <w:bidi/>
        <w:spacing w:before="120" w:after="120" w:line="240" w:lineRule="auto"/>
        <w:ind w:hanging="2"/>
        <w:jc w:val="both"/>
        <w:rPr>
          <w:rFonts w:cs="Simplified Arabic"/>
          <w:b/>
          <w:bCs/>
          <w:sz w:val="28"/>
          <w:szCs w:val="28"/>
          <w:rtl/>
          <w:lang w:val="en-US" w:bidi="ar-DZ"/>
        </w:rPr>
      </w:pPr>
      <w:r>
        <w:rPr>
          <w:rFonts w:cs="Simplified Arabic" w:hint="cs"/>
          <w:b/>
          <w:bCs/>
          <w:sz w:val="28"/>
          <w:szCs w:val="28"/>
          <w:rtl/>
          <w:lang w:val="en-US" w:bidi="ar-DZ"/>
        </w:rPr>
        <w:t>5</w:t>
      </w:r>
      <w:r w:rsidR="00321007" w:rsidRPr="00854596">
        <w:rPr>
          <w:rFonts w:cs="Simplified Arabic" w:hint="cs"/>
          <w:b/>
          <w:bCs/>
          <w:sz w:val="28"/>
          <w:szCs w:val="28"/>
          <w:rtl/>
          <w:lang w:val="en-US" w:bidi="ar-DZ"/>
        </w:rPr>
        <w:t>-أهمية الدراسة:</w:t>
      </w:r>
    </w:p>
    <w:p w:rsidR="00321007" w:rsidRPr="00854596" w:rsidRDefault="00321007"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تتجلى أهمية الدراسة الحالية في عدة جوانب نظرية </w:t>
      </w:r>
      <w:proofErr w:type="gramStart"/>
      <w:r w:rsidRPr="00854596">
        <w:rPr>
          <w:rFonts w:cs="Simplified Arabic" w:hint="cs"/>
          <w:sz w:val="28"/>
          <w:szCs w:val="28"/>
          <w:rtl/>
          <w:lang w:val="en-US" w:bidi="ar-DZ"/>
        </w:rPr>
        <w:t>وأخرى</w:t>
      </w:r>
      <w:proofErr w:type="gramEnd"/>
      <w:r w:rsidRPr="00854596">
        <w:rPr>
          <w:rFonts w:cs="Simplified Arabic" w:hint="cs"/>
          <w:sz w:val="28"/>
          <w:szCs w:val="28"/>
          <w:rtl/>
          <w:lang w:val="en-US" w:bidi="ar-DZ"/>
        </w:rPr>
        <w:t xml:space="preserve"> عملية، كما يلي:</w:t>
      </w:r>
    </w:p>
    <w:p w:rsidR="00321007" w:rsidRPr="00854596" w:rsidRDefault="002A0BB0" w:rsidP="00E9028C">
      <w:pPr>
        <w:bidi/>
        <w:spacing w:before="120" w:after="120" w:line="240" w:lineRule="auto"/>
        <w:ind w:hanging="2"/>
        <w:jc w:val="both"/>
        <w:rPr>
          <w:rFonts w:cs="Simplified Arabic"/>
          <w:b/>
          <w:bCs/>
          <w:sz w:val="28"/>
          <w:szCs w:val="28"/>
          <w:rtl/>
          <w:lang w:val="en-US" w:bidi="ar-DZ"/>
        </w:rPr>
      </w:pPr>
      <w:r>
        <w:rPr>
          <w:rFonts w:cs="Simplified Arabic" w:hint="cs"/>
          <w:b/>
          <w:bCs/>
          <w:sz w:val="28"/>
          <w:szCs w:val="28"/>
          <w:rtl/>
          <w:lang w:val="en-US" w:bidi="ar-DZ"/>
        </w:rPr>
        <w:t>5</w:t>
      </w:r>
      <w:r w:rsidR="00321007" w:rsidRPr="00854596">
        <w:rPr>
          <w:rFonts w:cs="Simplified Arabic" w:hint="cs"/>
          <w:b/>
          <w:bCs/>
          <w:sz w:val="28"/>
          <w:szCs w:val="28"/>
          <w:rtl/>
          <w:lang w:val="en-US" w:bidi="ar-DZ"/>
        </w:rPr>
        <w:t>-1-الأهمية النظرية:</w:t>
      </w:r>
    </w:p>
    <w:p w:rsidR="00A449C5" w:rsidRPr="00854596" w:rsidRDefault="00321007" w:rsidP="00E9028C">
      <w:pPr>
        <w:pStyle w:val="Paragraphedeliste"/>
        <w:numPr>
          <w:ilvl w:val="0"/>
          <w:numId w:val="12"/>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الجانب والموضوع الذي تتعرض له الدراسة، وذلك لأول مرة بالبيئة المحلية (المسيلة) في حدود علم الباحثة.</w:t>
      </w:r>
    </w:p>
    <w:p w:rsidR="008D4DB2" w:rsidRPr="00854596" w:rsidRDefault="00321007" w:rsidP="00E9028C">
      <w:pPr>
        <w:pStyle w:val="Paragraphedeliste"/>
        <w:numPr>
          <w:ilvl w:val="0"/>
          <w:numId w:val="12"/>
        </w:numPr>
        <w:bidi/>
        <w:spacing w:before="120" w:after="120" w:line="240" w:lineRule="auto"/>
        <w:jc w:val="both"/>
        <w:rPr>
          <w:rFonts w:cs="Simplified Arabic"/>
          <w:sz w:val="28"/>
          <w:szCs w:val="28"/>
          <w:lang w:val="en-US" w:bidi="ar-DZ"/>
        </w:rPr>
      </w:pPr>
      <w:proofErr w:type="gramStart"/>
      <w:r w:rsidRPr="00854596">
        <w:rPr>
          <w:rFonts w:cs="Simplified Arabic" w:hint="cs"/>
          <w:sz w:val="28"/>
          <w:szCs w:val="28"/>
          <w:rtl/>
          <w:lang w:val="en-US" w:bidi="ar-DZ"/>
        </w:rPr>
        <w:t>أنها</w:t>
      </w:r>
      <w:proofErr w:type="gramEnd"/>
      <w:r w:rsidRPr="00854596">
        <w:rPr>
          <w:rFonts w:cs="Simplified Arabic" w:hint="cs"/>
          <w:sz w:val="28"/>
          <w:szCs w:val="28"/>
          <w:rtl/>
          <w:lang w:val="en-US" w:bidi="ar-DZ"/>
        </w:rPr>
        <w:t xml:space="preserve"> تعمل على إكمال النسق البحثي المتعارف عليه وهو است</w:t>
      </w:r>
      <w:r w:rsidR="008D4DB2" w:rsidRPr="00854596">
        <w:rPr>
          <w:rFonts w:cs="Simplified Arabic" w:hint="cs"/>
          <w:sz w:val="28"/>
          <w:szCs w:val="28"/>
          <w:rtl/>
          <w:lang w:val="en-US" w:bidi="ar-DZ"/>
        </w:rPr>
        <w:t>ك</w:t>
      </w:r>
      <w:r w:rsidRPr="00854596">
        <w:rPr>
          <w:rFonts w:cs="Simplified Arabic" w:hint="cs"/>
          <w:sz w:val="28"/>
          <w:szCs w:val="28"/>
          <w:rtl/>
          <w:lang w:val="en-US" w:bidi="ar-DZ"/>
        </w:rPr>
        <w:t>مال ما وقف عليه باحثون كثر من قبل.</w:t>
      </w:r>
    </w:p>
    <w:p w:rsidR="00321007" w:rsidRDefault="00321007" w:rsidP="00E9028C">
      <w:pPr>
        <w:pStyle w:val="Paragraphedeliste"/>
        <w:numPr>
          <w:ilvl w:val="0"/>
          <w:numId w:val="12"/>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تعتبر هذه الدراسة إضافة جديدة لل</w:t>
      </w:r>
      <w:r w:rsidR="005F0952" w:rsidRPr="00854596">
        <w:rPr>
          <w:rFonts w:cs="Simplified Arabic" w:hint="cs"/>
          <w:sz w:val="28"/>
          <w:szCs w:val="28"/>
          <w:rtl/>
          <w:lang w:val="en-US" w:bidi="ar-DZ"/>
        </w:rPr>
        <w:t>تراث النظري والميداني حول موضوع</w:t>
      </w:r>
      <w:r w:rsidRPr="00854596">
        <w:rPr>
          <w:rFonts w:cs="Simplified Arabic" w:hint="cs"/>
          <w:sz w:val="28"/>
          <w:szCs w:val="28"/>
          <w:rtl/>
          <w:lang w:val="en-US" w:bidi="ar-DZ"/>
        </w:rPr>
        <w:t xml:space="preserve"> تكييف الروائز النفسية خاصة روائز الذكاء.</w:t>
      </w:r>
    </w:p>
    <w:p w:rsidR="00874A42" w:rsidRPr="00854596" w:rsidRDefault="00874A42" w:rsidP="00874A42">
      <w:pPr>
        <w:pStyle w:val="Paragraphedeliste"/>
        <w:bidi/>
        <w:spacing w:before="120" w:after="120" w:line="240" w:lineRule="auto"/>
        <w:jc w:val="both"/>
        <w:rPr>
          <w:rFonts w:cs="Simplified Arabic"/>
          <w:sz w:val="28"/>
          <w:szCs w:val="28"/>
          <w:rtl/>
          <w:lang w:val="en-US" w:bidi="ar-DZ"/>
        </w:rPr>
      </w:pPr>
    </w:p>
    <w:p w:rsidR="00321007" w:rsidRPr="00854596" w:rsidRDefault="002A0BB0" w:rsidP="00E9028C">
      <w:pPr>
        <w:bidi/>
        <w:spacing w:before="120" w:after="120" w:line="240" w:lineRule="auto"/>
        <w:ind w:hanging="2"/>
        <w:jc w:val="both"/>
        <w:rPr>
          <w:rFonts w:cs="Simplified Arabic"/>
          <w:b/>
          <w:bCs/>
          <w:sz w:val="28"/>
          <w:szCs w:val="28"/>
          <w:rtl/>
          <w:lang w:val="en-US" w:bidi="ar-DZ"/>
        </w:rPr>
      </w:pPr>
      <w:r>
        <w:rPr>
          <w:rFonts w:cs="Simplified Arabic" w:hint="cs"/>
          <w:b/>
          <w:bCs/>
          <w:sz w:val="28"/>
          <w:szCs w:val="28"/>
          <w:rtl/>
          <w:lang w:val="en-US" w:bidi="ar-DZ"/>
        </w:rPr>
        <w:lastRenderedPageBreak/>
        <w:t>5</w:t>
      </w:r>
      <w:r w:rsidR="00321007" w:rsidRPr="00854596">
        <w:rPr>
          <w:rFonts w:cs="Simplified Arabic" w:hint="cs"/>
          <w:b/>
          <w:bCs/>
          <w:sz w:val="28"/>
          <w:szCs w:val="28"/>
          <w:rtl/>
          <w:lang w:val="en-US" w:bidi="ar-DZ"/>
        </w:rPr>
        <w:t>-2-الأهمية العملية:</w:t>
      </w:r>
    </w:p>
    <w:p w:rsidR="002E35A7" w:rsidRPr="00854596" w:rsidRDefault="00321007" w:rsidP="00E9028C">
      <w:pPr>
        <w:pStyle w:val="Paragraphedeliste"/>
        <w:numPr>
          <w:ilvl w:val="0"/>
          <w:numId w:val="13"/>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توفير معايير محلية الأداء لرائز المصفوفات المتتابعة الملون للذكاء- جون رافن- وتلك أهمية قصوى لصن</w:t>
      </w:r>
      <w:r w:rsidR="009F10AC" w:rsidRPr="00854596">
        <w:rPr>
          <w:rFonts w:cs="Simplified Arabic" w:hint="cs"/>
          <w:sz w:val="28"/>
          <w:szCs w:val="28"/>
          <w:rtl/>
          <w:lang w:val="en-US" w:bidi="ar-DZ"/>
        </w:rPr>
        <w:t xml:space="preserve">اع القرار في المجالات المختلفة: </w:t>
      </w:r>
      <w:r w:rsidRPr="00854596">
        <w:rPr>
          <w:rFonts w:cs="Simplified Arabic" w:hint="cs"/>
          <w:sz w:val="28"/>
          <w:szCs w:val="28"/>
          <w:rtl/>
          <w:lang w:val="en-US" w:bidi="ar-DZ"/>
        </w:rPr>
        <w:t>التربوية، المهنية، الاكلينيكية المتعلقة بتنمية الإنسان.</w:t>
      </w:r>
    </w:p>
    <w:p w:rsidR="00516908" w:rsidRPr="00854596" w:rsidRDefault="00321007" w:rsidP="00E9028C">
      <w:pPr>
        <w:pStyle w:val="Paragraphedeliste"/>
        <w:numPr>
          <w:ilvl w:val="0"/>
          <w:numId w:val="13"/>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 xml:space="preserve">الطموح إلى جعل هذه الأداة صالحة مستقبلا في مختلف مؤسساتنا التربوية، والصحية، ومراكز التوجيه المدرسي، والمهني من خلال قياس ذكاء الأطفال وتشخيصهم، وتصنيفهم في توجيه مسارهم العلمي، </w:t>
      </w:r>
      <w:r w:rsidR="00CD3E76" w:rsidRPr="00854596">
        <w:rPr>
          <w:rFonts w:cs="Simplified Arabic" w:hint="cs"/>
          <w:sz w:val="28"/>
          <w:szCs w:val="28"/>
          <w:rtl/>
          <w:lang w:val="en-US" w:bidi="ar-DZ"/>
        </w:rPr>
        <w:t>واتخاذ</w:t>
      </w:r>
      <w:r w:rsidRPr="00854596">
        <w:rPr>
          <w:rFonts w:cs="Simplified Arabic" w:hint="cs"/>
          <w:sz w:val="28"/>
          <w:szCs w:val="28"/>
          <w:rtl/>
          <w:lang w:val="en-US" w:bidi="ar-DZ"/>
        </w:rPr>
        <w:t xml:space="preserve"> القرارات المناسبة بشأنهم، والتي تتلاءم مع قدراتهم.</w:t>
      </w:r>
    </w:p>
    <w:p w:rsidR="005D02DF" w:rsidRPr="00854596" w:rsidRDefault="009C1FB8" w:rsidP="00E9028C">
      <w:pPr>
        <w:pStyle w:val="Paragraphedeliste"/>
        <w:numPr>
          <w:ilvl w:val="0"/>
          <w:numId w:val="13"/>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 xml:space="preserve">مساهمتها </w:t>
      </w:r>
      <w:proofErr w:type="gramStart"/>
      <w:r w:rsidRPr="00854596">
        <w:rPr>
          <w:rFonts w:cs="Simplified Arabic" w:hint="cs"/>
          <w:sz w:val="28"/>
          <w:szCs w:val="28"/>
          <w:rtl/>
          <w:lang w:val="en-US" w:bidi="ar-DZ"/>
        </w:rPr>
        <w:t>في</w:t>
      </w:r>
      <w:proofErr w:type="gramEnd"/>
      <w:r w:rsidRPr="00854596">
        <w:rPr>
          <w:rFonts w:cs="Simplified Arabic" w:hint="cs"/>
          <w:sz w:val="28"/>
          <w:szCs w:val="28"/>
          <w:rtl/>
          <w:lang w:val="en-US" w:bidi="ar-DZ"/>
        </w:rPr>
        <w:t xml:space="preserve"> حث الباحثين لإجراء المزيد من الدراسات التي تهتم بموضوع التكييف في جميع المجالات.</w:t>
      </w:r>
    </w:p>
    <w:p w:rsidR="005D02DF" w:rsidRPr="00854596" w:rsidRDefault="009C1FB8" w:rsidP="00E9028C">
      <w:pPr>
        <w:pStyle w:val="Paragraphedeliste"/>
        <w:numPr>
          <w:ilvl w:val="0"/>
          <w:numId w:val="13"/>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يعد رائز المصفوفات المتتابعة الملون لجون رافن من أفضل وأشهر وأعمق المقاييس في الوقت الحاضر لقياس القدرة العقلية العامة والتي يحتاجها الكثير من الباحثين، والمتخصصين في المجال السيكولوجي.</w:t>
      </w:r>
    </w:p>
    <w:p w:rsidR="009C1FB8" w:rsidRDefault="009C1FB8" w:rsidP="00E9028C">
      <w:pPr>
        <w:pStyle w:val="Paragraphedeliste"/>
        <w:numPr>
          <w:ilvl w:val="0"/>
          <w:numId w:val="13"/>
        </w:numPr>
        <w:bidi/>
        <w:spacing w:before="120" w:after="120" w:line="240" w:lineRule="auto"/>
        <w:jc w:val="both"/>
        <w:rPr>
          <w:rFonts w:cs="Simplified Arabic"/>
          <w:sz w:val="28"/>
          <w:szCs w:val="28"/>
          <w:lang w:val="en-US" w:bidi="ar-DZ"/>
        </w:rPr>
      </w:pPr>
      <w:proofErr w:type="gramStart"/>
      <w:r w:rsidRPr="00854596">
        <w:rPr>
          <w:rFonts w:cs="Simplified Arabic" w:hint="cs"/>
          <w:sz w:val="28"/>
          <w:szCs w:val="28"/>
          <w:rtl/>
          <w:lang w:val="en-US" w:bidi="ar-DZ"/>
        </w:rPr>
        <w:t>تبرز</w:t>
      </w:r>
      <w:proofErr w:type="gramEnd"/>
      <w:r w:rsidRPr="00854596">
        <w:rPr>
          <w:rFonts w:cs="Simplified Arabic" w:hint="cs"/>
          <w:sz w:val="28"/>
          <w:szCs w:val="28"/>
          <w:rtl/>
          <w:lang w:val="en-US" w:bidi="ar-DZ"/>
        </w:rPr>
        <w:t xml:space="preserve"> أهمية الدراسة كونها تتناول مرحلة مهمة من مراحل التعليم ألا وهي مرحلة التعليم </w:t>
      </w:r>
      <w:r w:rsidR="00CD3E76" w:rsidRPr="00854596">
        <w:rPr>
          <w:rFonts w:cs="Simplified Arabic" w:hint="cs"/>
          <w:sz w:val="28"/>
          <w:szCs w:val="28"/>
          <w:rtl/>
          <w:lang w:val="en-US" w:bidi="ar-DZ"/>
        </w:rPr>
        <w:t>الابتدائي</w:t>
      </w:r>
      <w:r w:rsidRPr="00854596">
        <w:rPr>
          <w:rFonts w:cs="Simplified Arabic" w:hint="cs"/>
          <w:sz w:val="28"/>
          <w:szCs w:val="28"/>
          <w:rtl/>
          <w:lang w:val="en-US" w:bidi="ar-DZ"/>
        </w:rPr>
        <w:t>.</w:t>
      </w:r>
    </w:p>
    <w:p w:rsidR="00613CBA" w:rsidRPr="00854596" w:rsidRDefault="002A0BB0" w:rsidP="00E9028C">
      <w:pPr>
        <w:bidi/>
        <w:spacing w:before="120" w:after="120" w:line="240" w:lineRule="auto"/>
        <w:ind w:hanging="2"/>
        <w:jc w:val="both"/>
        <w:rPr>
          <w:rFonts w:ascii="Simplified Arabic" w:hAnsi="Simplified Arabic" w:cs="Simplified Arabic"/>
          <w:b/>
          <w:bCs/>
          <w:sz w:val="28"/>
          <w:szCs w:val="28"/>
          <w:rtl/>
          <w:lang w:bidi="ar-DZ"/>
        </w:rPr>
      </w:pPr>
      <w:r>
        <w:rPr>
          <w:rFonts w:cs="Simplified Arabic" w:hint="cs"/>
          <w:b/>
          <w:bCs/>
          <w:sz w:val="28"/>
          <w:szCs w:val="28"/>
          <w:rtl/>
          <w:lang w:val="en-US" w:bidi="ar-DZ"/>
        </w:rPr>
        <w:t>6</w:t>
      </w:r>
      <w:r w:rsidR="00A6351A">
        <w:rPr>
          <w:rFonts w:ascii="Simplified Arabic" w:hAnsi="Simplified Arabic" w:cs="Simplified Arabic" w:hint="cs"/>
          <w:b/>
          <w:bCs/>
          <w:sz w:val="28"/>
          <w:szCs w:val="28"/>
          <w:rtl/>
          <w:lang w:bidi="ar-DZ"/>
        </w:rPr>
        <w:t xml:space="preserve">- </w:t>
      </w:r>
      <w:r w:rsidR="008337B6" w:rsidRPr="00854596">
        <w:rPr>
          <w:rFonts w:ascii="Simplified Arabic" w:hAnsi="Simplified Arabic" w:cs="Simplified Arabic" w:hint="cs"/>
          <w:b/>
          <w:bCs/>
          <w:sz w:val="28"/>
          <w:szCs w:val="28"/>
          <w:rtl/>
          <w:lang w:bidi="ar-DZ"/>
        </w:rPr>
        <w:t>الدراسات السابقة:</w:t>
      </w:r>
    </w:p>
    <w:p w:rsidR="00A93B28" w:rsidRDefault="008337B6" w:rsidP="00E9028C">
      <w:pPr>
        <w:bidi/>
        <w:spacing w:before="120" w:after="120" w:line="240" w:lineRule="auto"/>
        <w:ind w:firstLine="708"/>
        <w:jc w:val="both"/>
        <w:rPr>
          <w:rFonts w:cs="Simplified Arabic"/>
          <w:sz w:val="28"/>
          <w:szCs w:val="28"/>
          <w:rtl/>
          <w:lang w:val="en-US" w:bidi="ar-DZ"/>
        </w:rPr>
      </w:pPr>
      <w:r w:rsidRPr="00854596">
        <w:rPr>
          <w:rFonts w:ascii="Simplified Arabic" w:hAnsi="Simplified Arabic" w:cs="Simplified Arabic" w:hint="cs"/>
          <w:sz w:val="28"/>
          <w:szCs w:val="28"/>
          <w:rtl/>
          <w:lang w:bidi="ar-DZ"/>
        </w:rPr>
        <w:t xml:space="preserve">لقد تعددت بل تباينت أسس تصنيف الدراسات السابقة، فهناك تصنيف يقوم على أساس الأساليب والأدوات التي أتبعت أو استخدمت في الدراسة، وتصنيف آخر يقوم على أساس طبيعة </w:t>
      </w:r>
      <w:r w:rsidR="00BA15A2" w:rsidRPr="00854596">
        <w:rPr>
          <w:rFonts w:ascii="Simplified Arabic" w:hAnsi="Simplified Arabic" w:cs="Simplified Arabic" w:hint="cs"/>
          <w:sz w:val="28"/>
          <w:szCs w:val="28"/>
          <w:rtl/>
          <w:lang w:bidi="ar-DZ"/>
        </w:rPr>
        <w:t xml:space="preserve">المفحوصين وتصنيف ثالث يقوم على أساس </w:t>
      </w:r>
      <w:r w:rsidR="006A3B41" w:rsidRPr="00854596">
        <w:rPr>
          <w:rFonts w:ascii="Simplified Arabic" w:hAnsi="Simplified Arabic" w:cs="Simplified Arabic" w:hint="cs"/>
          <w:sz w:val="28"/>
          <w:szCs w:val="28"/>
          <w:rtl/>
          <w:lang w:bidi="ar-DZ"/>
        </w:rPr>
        <w:t xml:space="preserve">طبيعة </w:t>
      </w:r>
      <w:r w:rsidRPr="00854596">
        <w:rPr>
          <w:rFonts w:ascii="Simplified Arabic" w:hAnsi="Simplified Arabic" w:cs="Simplified Arabic" w:hint="cs"/>
          <w:sz w:val="28"/>
          <w:szCs w:val="28"/>
          <w:rtl/>
          <w:lang w:bidi="ar-DZ"/>
        </w:rPr>
        <w:t xml:space="preserve">الظاهرة موضوع الدراسة، في حين نجد تصنيفا آخر يقوم على أساس تصنيف الدراسات إلى دراسات </w:t>
      </w:r>
      <w:proofErr w:type="spellStart"/>
      <w:r w:rsidRPr="00854596">
        <w:rPr>
          <w:rFonts w:ascii="Simplified Arabic" w:hAnsi="Simplified Arabic" w:cs="Simplified Arabic" w:hint="cs"/>
          <w:sz w:val="28"/>
          <w:szCs w:val="28"/>
          <w:rtl/>
          <w:lang w:bidi="ar-DZ"/>
        </w:rPr>
        <w:t>إمبريقية</w:t>
      </w:r>
      <w:proofErr w:type="spellEnd"/>
      <w:r w:rsidRPr="00854596">
        <w:rPr>
          <w:rFonts w:ascii="Simplified Arabic" w:hAnsi="Simplified Arabic" w:cs="Simplified Arabic" w:hint="cs"/>
          <w:sz w:val="28"/>
          <w:szCs w:val="28"/>
          <w:rtl/>
          <w:lang w:bidi="ar-DZ"/>
        </w:rPr>
        <w:t xml:space="preserve"> ودراسات نظرية</w:t>
      </w:r>
      <w:r w:rsidRPr="00854596">
        <w:rPr>
          <w:rFonts w:cs="Simplified Arabic" w:hint="cs"/>
          <w:sz w:val="28"/>
          <w:szCs w:val="28"/>
          <w:rtl/>
          <w:lang w:val="en-US" w:bidi="ar-DZ"/>
        </w:rPr>
        <w:t>.</w:t>
      </w:r>
    </w:p>
    <w:p w:rsidR="008337B6" w:rsidRPr="00A93B28" w:rsidRDefault="00070141" w:rsidP="00A93B28">
      <w:pPr>
        <w:bidi/>
        <w:spacing w:before="120" w:after="120" w:line="240" w:lineRule="auto"/>
        <w:ind w:firstLine="708"/>
        <w:jc w:val="right"/>
        <w:rPr>
          <w:rFonts w:cs="Simplified Arabic"/>
          <w:sz w:val="24"/>
          <w:szCs w:val="24"/>
          <w:rtl/>
          <w:lang w:val="en-US" w:bidi="ar-DZ"/>
        </w:rPr>
      </w:pPr>
      <w:r w:rsidRPr="00A93B28">
        <w:rPr>
          <w:rFonts w:cs="Simplified Arabic" w:hint="cs"/>
          <w:sz w:val="24"/>
          <w:szCs w:val="24"/>
          <w:rtl/>
          <w:lang w:val="en-US" w:bidi="ar-DZ"/>
        </w:rPr>
        <w:t xml:space="preserve"> ( </w:t>
      </w:r>
      <w:r w:rsidR="00F433B0" w:rsidRPr="00A93B28">
        <w:rPr>
          <w:rFonts w:cs="Simplified Arabic" w:hint="cs"/>
          <w:sz w:val="24"/>
          <w:szCs w:val="24"/>
          <w:rtl/>
          <w:lang w:val="en-US" w:bidi="ar-DZ"/>
        </w:rPr>
        <w:t xml:space="preserve">أبو نجيلة ، 2006 ، ص 19-20) </w:t>
      </w:r>
    </w:p>
    <w:p w:rsidR="00A4346E" w:rsidRPr="00854596" w:rsidRDefault="008337B6" w:rsidP="00E9028C">
      <w:pPr>
        <w:bidi/>
        <w:spacing w:before="120" w:after="120" w:line="240" w:lineRule="auto"/>
        <w:ind w:firstLine="708"/>
        <w:jc w:val="both"/>
        <w:rPr>
          <w:rFonts w:cs="Simplified Arabic"/>
          <w:sz w:val="28"/>
          <w:szCs w:val="28"/>
          <w:rtl/>
          <w:lang w:val="en-US" w:bidi="ar-DZ"/>
        </w:rPr>
      </w:pPr>
      <w:proofErr w:type="gramStart"/>
      <w:r w:rsidRPr="00854596">
        <w:rPr>
          <w:rFonts w:cs="Simplified Arabic" w:hint="cs"/>
          <w:sz w:val="28"/>
          <w:szCs w:val="28"/>
          <w:rtl/>
          <w:lang w:val="en-US" w:bidi="ar-DZ"/>
        </w:rPr>
        <w:t>أما</w:t>
      </w:r>
      <w:proofErr w:type="gramEnd"/>
      <w:r w:rsidRPr="00854596">
        <w:rPr>
          <w:rFonts w:cs="Simplified Arabic" w:hint="cs"/>
          <w:sz w:val="28"/>
          <w:szCs w:val="28"/>
          <w:rtl/>
          <w:lang w:val="en-US" w:bidi="ar-DZ"/>
        </w:rPr>
        <w:t xml:space="preserve"> بالنسبة للأساس التصنيفي الذي ستتبعه الباحثة في عرض ومراجعة الدراسات السابقة في ضوء تعدد وتنوع و</w:t>
      </w:r>
      <w:r w:rsidR="00C854A8" w:rsidRPr="00854596">
        <w:rPr>
          <w:rFonts w:cs="Simplified Arabic" w:hint="cs"/>
          <w:sz w:val="28"/>
          <w:szCs w:val="28"/>
          <w:rtl/>
          <w:lang w:val="en-US" w:bidi="ar-DZ"/>
        </w:rPr>
        <w:t>ت</w:t>
      </w:r>
      <w:r w:rsidRPr="00854596">
        <w:rPr>
          <w:rFonts w:cs="Simplified Arabic" w:hint="cs"/>
          <w:sz w:val="28"/>
          <w:szCs w:val="28"/>
          <w:rtl/>
          <w:lang w:val="en-US" w:bidi="ar-DZ"/>
        </w:rPr>
        <w:t>باين أسس التصنيف السابقة وسيكون تصنيف الدراسات وفقا لطبيعة الظاهرة موضوع الدراسة، وبناء على هذا الأساس التصنيفي سيتم عرض الدراسات السابقة على النحو التالي:</w:t>
      </w:r>
    </w:p>
    <w:p w:rsidR="000D5463" w:rsidRPr="00854596" w:rsidRDefault="002A0BB0" w:rsidP="00E9028C">
      <w:pPr>
        <w:bidi/>
        <w:spacing w:before="120" w:after="120" w:line="240" w:lineRule="auto"/>
        <w:jc w:val="both"/>
        <w:rPr>
          <w:rFonts w:cs="Simplified Arabic"/>
          <w:b/>
          <w:bCs/>
          <w:sz w:val="28"/>
          <w:szCs w:val="28"/>
          <w:rtl/>
          <w:lang w:val="en-US" w:bidi="ar-DZ"/>
        </w:rPr>
      </w:pPr>
      <w:r>
        <w:rPr>
          <w:rFonts w:cs="Simplified Arabic" w:hint="cs"/>
          <w:b/>
          <w:bCs/>
          <w:sz w:val="28"/>
          <w:szCs w:val="28"/>
          <w:rtl/>
          <w:lang w:val="en-US" w:bidi="ar-DZ"/>
        </w:rPr>
        <w:t>6</w:t>
      </w:r>
      <w:r w:rsidR="00B1242C" w:rsidRPr="00854596">
        <w:rPr>
          <w:rFonts w:cs="Simplified Arabic" w:hint="cs"/>
          <w:b/>
          <w:bCs/>
          <w:sz w:val="28"/>
          <w:szCs w:val="28"/>
          <w:rtl/>
          <w:lang w:val="en-US" w:bidi="ar-DZ"/>
        </w:rPr>
        <w:t xml:space="preserve">-1- </w:t>
      </w:r>
      <w:r w:rsidR="000D5463" w:rsidRPr="00854596">
        <w:rPr>
          <w:rFonts w:cs="Simplified Arabic" w:hint="cs"/>
          <w:b/>
          <w:bCs/>
          <w:sz w:val="28"/>
          <w:szCs w:val="28"/>
          <w:rtl/>
          <w:lang w:val="en-US" w:bidi="ar-DZ"/>
        </w:rPr>
        <w:t>الدراسات التي تناولت تقنين رائز المصفوفات المتتابعة الملون لـ -جون رافن-</w:t>
      </w:r>
    </w:p>
    <w:p w:rsidR="000D5463" w:rsidRPr="00854596" w:rsidRDefault="000D5463" w:rsidP="000D1085">
      <w:pPr>
        <w:pStyle w:val="Paragraphedeliste"/>
        <w:numPr>
          <w:ilvl w:val="0"/>
          <w:numId w:val="15"/>
        </w:numPr>
        <w:tabs>
          <w:tab w:val="right" w:pos="565"/>
        </w:tabs>
        <w:bidi/>
        <w:spacing w:before="120" w:after="120" w:line="240" w:lineRule="auto"/>
        <w:ind w:hanging="1289"/>
        <w:jc w:val="both"/>
        <w:rPr>
          <w:rFonts w:cs="Simplified Arabic"/>
          <w:b/>
          <w:bCs/>
          <w:sz w:val="28"/>
          <w:szCs w:val="28"/>
          <w:rtl/>
          <w:lang w:val="en-US" w:bidi="ar-DZ"/>
        </w:rPr>
      </w:pPr>
      <w:r w:rsidRPr="00854596">
        <w:rPr>
          <w:rFonts w:cs="Simplified Arabic" w:hint="cs"/>
          <w:b/>
          <w:bCs/>
          <w:sz w:val="28"/>
          <w:szCs w:val="28"/>
          <w:rtl/>
          <w:lang w:val="en-US" w:bidi="ar-DZ"/>
        </w:rPr>
        <w:t xml:space="preserve">دراسة جون </w:t>
      </w:r>
      <w:proofErr w:type="spellStart"/>
      <w:r w:rsidRPr="00854596">
        <w:rPr>
          <w:rFonts w:cs="Simplified Arabic" w:hint="cs"/>
          <w:b/>
          <w:bCs/>
          <w:sz w:val="28"/>
          <w:szCs w:val="28"/>
          <w:rtl/>
          <w:lang w:val="en-US" w:bidi="ar-DZ"/>
        </w:rPr>
        <w:t>رافن</w:t>
      </w:r>
      <w:proofErr w:type="spellEnd"/>
      <w:r w:rsidRPr="00854596">
        <w:rPr>
          <w:rFonts w:cs="Simplified Arabic" w:hint="cs"/>
          <w:b/>
          <w:bCs/>
          <w:sz w:val="28"/>
          <w:szCs w:val="28"/>
          <w:rtl/>
          <w:lang w:val="en-US" w:bidi="ar-DZ"/>
        </w:rPr>
        <w:t xml:space="preserve"> </w:t>
      </w:r>
      <w:r w:rsidR="000D1085">
        <w:rPr>
          <w:rFonts w:cs="Simplified Arabic" w:hint="cs"/>
          <w:b/>
          <w:bCs/>
          <w:sz w:val="28"/>
          <w:szCs w:val="28"/>
          <w:rtl/>
          <w:lang w:val="en-US" w:bidi="ar-DZ"/>
        </w:rPr>
        <w:t>(</w:t>
      </w:r>
      <w:r w:rsidR="000D1085" w:rsidRPr="000D1085">
        <w:rPr>
          <w:rFonts w:cs="Simplified Arabic" w:hint="cs"/>
          <w:b/>
          <w:bCs/>
          <w:sz w:val="24"/>
          <w:szCs w:val="24"/>
          <w:rtl/>
          <w:lang w:val="en-US" w:bidi="ar-DZ"/>
        </w:rPr>
        <w:t>1949</w:t>
      </w:r>
      <w:r w:rsidR="0008640B">
        <w:rPr>
          <w:rFonts w:cs="Simplified Arabic" w:hint="cs"/>
          <w:b/>
          <w:bCs/>
          <w:sz w:val="24"/>
          <w:szCs w:val="24"/>
          <w:rtl/>
          <w:lang w:val="en-US" w:bidi="ar-DZ"/>
        </w:rPr>
        <w:t>م</w:t>
      </w:r>
      <w:r w:rsidR="000D1085">
        <w:rPr>
          <w:rFonts w:cs="Simplified Arabic" w:hint="cs"/>
          <w:b/>
          <w:bCs/>
          <w:sz w:val="28"/>
          <w:szCs w:val="28"/>
          <w:rtl/>
          <w:lang w:val="en-US" w:bidi="ar-DZ"/>
        </w:rPr>
        <w:t>)</w:t>
      </w:r>
      <w:r w:rsidRPr="00854596">
        <w:rPr>
          <w:rFonts w:cs="Simplified Arabic" w:hint="cs"/>
          <w:b/>
          <w:bCs/>
          <w:sz w:val="28"/>
          <w:szCs w:val="28"/>
          <w:rtl/>
          <w:lang w:val="en-US" w:bidi="ar-DZ"/>
        </w:rPr>
        <w:t>:</w:t>
      </w:r>
    </w:p>
    <w:p w:rsidR="000D5463" w:rsidRPr="00854596" w:rsidRDefault="000D5463"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كان أول تقنين للمصفوفات المتتابعة الملون سنة 1949م حيث وضع </w:t>
      </w:r>
      <w:r w:rsidRPr="00854596">
        <w:rPr>
          <w:rFonts w:cs="Simplified Arabic"/>
          <w:sz w:val="28"/>
          <w:szCs w:val="28"/>
          <w:rtl/>
          <w:lang w:val="en-US" w:bidi="ar-DZ"/>
        </w:rPr>
        <w:t>–</w:t>
      </w:r>
      <w:proofErr w:type="spellStart"/>
      <w:r w:rsidRPr="00854596">
        <w:rPr>
          <w:rFonts w:cs="Simplified Arabic" w:hint="cs"/>
          <w:sz w:val="28"/>
          <w:szCs w:val="28"/>
          <w:rtl/>
          <w:lang w:val="en-US" w:bidi="ar-DZ"/>
        </w:rPr>
        <w:t>رافن</w:t>
      </w:r>
      <w:proofErr w:type="spellEnd"/>
      <w:r w:rsidRPr="00854596">
        <w:rPr>
          <w:rFonts w:cs="Simplified Arabic" w:hint="cs"/>
          <w:sz w:val="28"/>
          <w:szCs w:val="28"/>
          <w:rtl/>
          <w:lang w:val="en-US" w:bidi="ar-DZ"/>
        </w:rPr>
        <w:t xml:space="preserve">- </w:t>
      </w:r>
      <w:proofErr w:type="spellStart"/>
      <w:r w:rsidR="00577797" w:rsidRPr="00577797">
        <w:rPr>
          <w:rFonts w:asciiTheme="majorBidi" w:hAnsiTheme="majorBidi" w:cstheme="majorBidi"/>
          <w:sz w:val="24"/>
          <w:szCs w:val="24"/>
          <w:lang w:bidi="ar-DZ"/>
        </w:rPr>
        <w:t>R</w:t>
      </w:r>
      <w:r w:rsidRPr="00577797">
        <w:rPr>
          <w:rFonts w:asciiTheme="majorBidi" w:hAnsiTheme="majorBidi" w:cstheme="majorBidi"/>
          <w:sz w:val="24"/>
          <w:szCs w:val="24"/>
          <w:lang w:bidi="ar-DZ"/>
        </w:rPr>
        <w:t>aven</w:t>
      </w:r>
      <w:proofErr w:type="spellEnd"/>
      <w:r w:rsidRPr="00854596">
        <w:rPr>
          <w:rFonts w:cs="Simplified Arabic" w:hint="cs"/>
          <w:sz w:val="28"/>
          <w:szCs w:val="28"/>
          <w:rtl/>
          <w:lang w:val="en-US" w:bidi="ar-DZ"/>
        </w:rPr>
        <w:t xml:space="preserve"> الرائز في صورة كتيب وطبقه على (607) م</w:t>
      </w:r>
      <w:r w:rsidR="008B6127" w:rsidRPr="00854596">
        <w:rPr>
          <w:rFonts w:cs="Simplified Arabic" w:hint="cs"/>
          <w:sz w:val="28"/>
          <w:szCs w:val="28"/>
          <w:rtl/>
          <w:lang w:val="en-US" w:bidi="ar-DZ"/>
        </w:rPr>
        <w:t xml:space="preserve">ن الطلاب البريطانيين في منطقة </w:t>
      </w:r>
      <w:proofErr w:type="spellStart"/>
      <w:r w:rsidR="008B6127" w:rsidRPr="00854596">
        <w:rPr>
          <w:rFonts w:cs="Simplified Arabic" w:hint="cs"/>
          <w:sz w:val="28"/>
          <w:szCs w:val="28"/>
          <w:rtl/>
          <w:lang w:val="en-US" w:bidi="ar-DZ"/>
        </w:rPr>
        <w:t>د</w:t>
      </w:r>
      <w:r w:rsidRPr="00854596">
        <w:rPr>
          <w:rFonts w:cs="Simplified Arabic" w:hint="cs"/>
          <w:sz w:val="28"/>
          <w:szCs w:val="28"/>
          <w:rtl/>
          <w:lang w:val="en-US" w:bidi="ar-DZ"/>
        </w:rPr>
        <w:t>مفريز</w:t>
      </w:r>
      <w:proofErr w:type="spellEnd"/>
      <w:r w:rsidRPr="00854596">
        <w:rPr>
          <w:rFonts w:cs="Simplified Arabic" w:hint="cs"/>
          <w:sz w:val="28"/>
          <w:szCs w:val="28"/>
          <w:rtl/>
          <w:lang w:val="en-US" w:bidi="ar-DZ"/>
        </w:rPr>
        <w:t>، تراوحت أعمارهم ما بين (5 و11</w:t>
      </w:r>
      <w:r w:rsidR="008B6127" w:rsidRPr="00854596">
        <w:rPr>
          <w:rFonts w:cs="Simplified Arabic" w:hint="cs"/>
          <w:sz w:val="28"/>
          <w:szCs w:val="28"/>
          <w:rtl/>
          <w:lang w:val="en-US" w:bidi="ar-DZ"/>
        </w:rPr>
        <w:t>) سنة.</w:t>
      </w:r>
    </w:p>
    <w:p w:rsidR="000D5463" w:rsidRPr="00854596" w:rsidRDefault="000D5463" w:rsidP="00A93B28">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lastRenderedPageBreak/>
        <w:t>وتوصل إلى ال</w:t>
      </w:r>
      <w:r w:rsidR="00A93B28">
        <w:rPr>
          <w:rFonts w:cs="Simplified Arabic" w:hint="cs"/>
          <w:sz w:val="28"/>
          <w:szCs w:val="28"/>
          <w:rtl/>
          <w:lang w:val="en-US" w:bidi="ar-DZ"/>
        </w:rPr>
        <w:t>نتائج</w:t>
      </w:r>
      <w:r w:rsidRPr="00854596">
        <w:rPr>
          <w:rFonts w:cs="Simplified Arabic" w:hint="cs"/>
          <w:sz w:val="28"/>
          <w:szCs w:val="28"/>
          <w:rtl/>
          <w:lang w:val="en-US" w:bidi="ar-DZ"/>
        </w:rPr>
        <w:t xml:space="preserve"> التالية:</w:t>
      </w:r>
    </w:p>
    <w:p w:rsidR="000D5463" w:rsidRPr="00854596" w:rsidRDefault="000D5463" w:rsidP="000E492F">
      <w:pPr>
        <w:bidi/>
        <w:spacing w:before="120" w:after="120" w:line="240" w:lineRule="auto"/>
        <w:jc w:val="both"/>
        <w:rPr>
          <w:rFonts w:cs="Simplified Arabic"/>
          <w:sz w:val="28"/>
          <w:szCs w:val="28"/>
          <w:rtl/>
          <w:lang w:val="en-US" w:bidi="ar-DZ"/>
        </w:rPr>
      </w:pPr>
      <w:r w:rsidRPr="00854596">
        <w:rPr>
          <w:rFonts w:cs="Simplified Arabic" w:hint="cs"/>
          <w:sz w:val="28"/>
          <w:szCs w:val="28"/>
          <w:rtl/>
          <w:lang w:val="en-US" w:bidi="ar-DZ"/>
        </w:rPr>
        <w:t>الطفل قبل السابعة يفهم الرائز إذا كان ملونا وينجح في القسم (أب) ولكن يجد صعوبة في تحليلها، والطفل في الثامنة يحل معظم أشكال القسم (أب) ويجد صعوبة في حل الأشكال الأخيرة من القسم (ب).وفي سن التاسعة يحل معظم أشكال القسم (ب)، ويظهر التمايز بين الأطفال الأذكياء والمتوسطين والمتخلفين من سن العاشرة، وأيضا من الممكن أن يحل الطفل المتخلف عقليا بدرجة بسيطة الكثير من أشكال القسم (أ)</w:t>
      </w:r>
      <w:r w:rsidR="00180904" w:rsidRPr="00854596">
        <w:rPr>
          <w:rFonts w:cs="Simplified Arabic" w:hint="cs"/>
          <w:sz w:val="28"/>
          <w:szCs w:val="28"/>
          <w:rtl/>
          <w:lang w:val="en-US" w:bidi="ar-DZ"/>
        </w:rPr>
        <w:t xml:space="preserve"> ،</w:t>
      </w:r>
      <w:r w:rsidRPr="00854596">
        <w:rPr>
          <w:rFonts w:cs="Simplified Arabic" w:hint="cs"/>
          <w:sz w:val="28"/>
          <w:szCs w:val="28"/>
          <w:rtl/>
          <w:lang w:val="en-US" w:bidi="ar-DZ"/>
        </w:rPr>
        <w:t xml:space="preserve"> (أب)، ولك</w:t>
      </w:r>
      <w:r w:rsidR="00180904" w:rsidRPr="00854596">
        <w:rPr>
          <w:rFonts w:cs="Simplified Arabic" w:hint="cs"/>
          <w:sz w:val="28"/>
          <w:szCs w:val="28"/>
          <w:rtl/>
          <w:lang w:val="en-US" w:bidi="ar-DZ"/>
        </w:rPr>
        <w:t xml:space="preserve">نه لا يستطيع حل أشكال القسم (ب) ، </w:t>
      </w:r>
      <w:r w:rsidRPr="00854596">
        <w:rPr>
          <w:rFonts w:cs="Simplified Arabic" w:hint="cs"/>
          <w:sz w:val="28"/>
          <w:szCs w:val="28"/>
          <w:rtl/>
          <w:lang w:val="en-US" w:bidi="ar-DZ"/>
        </w:rPr>
        <w:t>أما الطفل المتخلف بدرجة كبيرة لا يستطيع حل أشكال القسم (أب)، والأطفال المتخلفون بصفة عامة</w:t>
      </w:r>
      <w:r w:rsidR="00784AFF" w:rsidRPr="00854596">
        <w:rPr>
          <w:rFonts w:cs="Simplified Arabic" w:hint="cs"/>
          <w:sz w:val="28"/>
          <w:szCs w:val="28"/>
          <w:rtl/>
          <w:lang w:val="en-US" w:bidi="ar-DZ"/>
        </w:rPr>
        <w:t xml:space="preserve"> يجدون صعوبة في فهم ال</w:t>
      </w:r>
      <w:r w:rsidR="00180904" w:rsidRPr="00854596">
        <w:rPr>
          <w:rFonts w:cs="Simplified Arabic" w:hint="cs"/>
          <w:sz w:val="28"/>
          <w:szCs w:val="28"/>
          <w:rtl/>
          <w:lang w:val="en-US" w:bidi="ar-DZ"/>
        </w:rPr>
        <w:t>رائز</w:t>
      </w:r>
      <w:r w:rsidR="00784AFF" w:rsidRPr="00854596">
        <w:rPr>
          <w:rFonts w:cs="Simplified Arabic" w:hint="cs"/>
          <w:sz w:val="28"/>
          <w:szCs w:val="28"/>
          <w:rtl/>
          <w:lang w:val="en-US" w:bidi="ar-DZ"/>
        </w:rPr>
        <w:t>، إذا قدم في صورة كتيب.</w:t>
      </w:r>
      <w:r w:rsidR="000E492F" w:rsidRPr="00A93B28">
        <w:rPr>
          <w:rFonts w:ascii="Simplified Arabic" w:hAnsi="Simplified Arabic" w:cs="Simplified Arabic" w:hint="cs"/>
          <w:sz w:val="24"/>
          <w:szCs w:val="24"/>
          <w:rtl/>
          <w:lang w:bidi="ar-DZ"/>
        </w:rPr>
        <w:t xml:space="preserve"> </w:t>
      </w:r>
      <w:r w:rsidR="00180904" w:rsidRPr="00A93B28">
        <w:rPr>
          <w:rFonts w:ascii="Simplified Arabic" w:hAnsi="Simplified Arabic" w:cs="Simplified Arabic" w:hint="cs"/>
          <w:sz w:val="24"/>
          <w:szCs w:val="24"/>
          <w:rtl/>
          <w:lang w:bidi="ar-DZ"/>
        </w:rPr>
        <w:t>( جاب الله ، 2012 ، ص 5-6)</w:t>
      </w:r>
    </w:p>
    <w:p w:rsidR="00784AFF" w:rsidRPr="00854596" w:rsidRDefault="00784AFF" w:rsidP="00E9028C">
      <w:pPr>
        <w:pStyle w:val="Paragraphedeliste"/>
        <w:numPr>
          <w:ilvl w:val="0"/>
          <w:numId w:val="6"/>
        </w:numPr>
        <w:bidi/>
        <w:spacing w:before="120" w:after="120" w:line="240" w:lineRule="auto"/>
        <w:ind w:left="281" w:hanging="283"/>
        <w:jc w:val="both"/>
        <w:rPr>
          <w:rFonts w:cs="Simplified Arabic"/>
          <w:b/>
          <w:bCs/>
          <w:sz w:val="28"/>
          <w:szCs w:val="28"/>
          <w:rtl/>
          <w:lang w:val="en-US" w:bidi="ar-DZ"/>
        </w:rPr>
      </w:pPr>
      <w:proofErr w:type="gramStart"/>
      <w:r w:rsidRPr="00854596">
        <w:rPr>
          <w:rFonts w:cs="Simplified Arabic" w:hint="cs"/>
          <w:b/>
          <w:bCs/>
          <w:sz w:val="28"/>
          <w:szCs w:val="28"/>
          <w:rtl/>
          <w:lang w:val="en-US" w:bidi="ar-DZ"/>
        </w:rPr>
        <w:t>دراسة</w:t>
      </w:r>
      <w:proofErr w:type="gramEnd"/>
      <w:r w:rsidRPr="00854596">
        <w:rPr>
          <w:rFonts w:cs="Simplified Arabic" w:hint="cs"/>
          <w:b/>
          <w:bCs/>
          <w:sz w:val="28"/>
          <w:szCs w:val="28"/>
          <w:rtl/>
          <w:lang w:val="en-US" w:bidi="ar-DZ"/>
        </w:rPr>
        <w:t xml:space="preserve"> عيد: (</w:t>
      </w:r>
      <w:r w:rsidRPr="000D1085">
        <w:rPr>
          <w:rFonts w:cs="Simplified Arabic" w:hint="cs"/>
          <w:b/>
          <w:bCs/>
          <w:sz w:val="24"/>
          <w:szCs w:val="24"/>
          <w:rtl/>
          <w:lang w:val="en-US" w:bidi="ar-DZ"/>
        </w:rPr>
        <w:t>1979</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784AFF" w:rsidRPr="00854596" w:rsidRDefault="00784AFF"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بعنوان: تقنين رائز المصفوفات المتتابعة الملون في البيئة الكويتية، وقد هدفت الدراسة إلى معرفة العلاقة بين نمو القدرة العقلية وازدياد العمر، كما هدفت إلى استخراج الدرجات الم</w:t>
      </w:r>
      <w:r w:rsidR="00A6351A">
        <w:rPr>
          <w:rFonts w:cs="Simplified Arabic" w:hint="cs"/>
          <w:sz w:val="28"/>
          <w:szCs w:val="28"/>
          <w:rtl/>
          <w:lang w:val="en-US" w:bidi="ar-DZ"/>
        </w:rPr>
        <w:t>ي</w:t>
      </w:r>
      <w:r w:rsidRPr="00854596">
        <w:rPr>
          <w:rFonts w:cs="Simplified Arabic" w:hint="cs"/>
          <w:sz w:val="28"/>
          <w:szCs w:val="28"/>
          <w:rtl/>
          <w:lang w:val="en-US" w:bidi="ar-DZ"/>
        </w:rPr>
        <w:t>ئينية للدرجات الخام لعينة من</w:t>
      </w:r>
      <w:r w:rsidR="001B6C5B">
        <w:rPr>
          <w:rFonts w:cs="Simplified Arabic" w:hint="cs"/>
          <w:sz w:val="28"/>
          <w:szCs w:val="28"/>
          <w:rtl/>
          <w:lang w:val="en-US" w:bidi="ar-DZ"/>
        </w:rPr>
        <w:t xml:space="preserve"> تلاميذ </w:t>
      </w:r>
      <w:r w:rsidRPr="00854596">
        <w:rPr>
          <w:rFonts w:cs="Simplified Arabic" w:hint="cs"/>
          <w:sz w:val="28"/>
          <w:szCs w:val="28"/>
          <w:rtl/>
          <w:lang w:val="en-US" w:bidi="ar-DZ"/>
        </w:rPr>
        <w:t xml:space="preserve"> المرحلة </w:t>
      </w:r>
      <w:r w:rsidR="0035669C" w:rsidRPr="00854596">
        <w:rPr>
          <w:rFonts w:cs="Simplified Arabic" w:hint="cs"/>
          <w:sz w:val="28"/>
          <w:szCs w:val="28"/>
          <w:rtl/>
          <w:lang w:val="en-US" w:bidi="ar-DZ"/>
        </w:rPr>
        <w:t>الابتدائية</w:t>
      </w:r>
      <w:r w:rsidRPr="00854596">
        <w:rPr>
          <w:rFonts w:cs="Simplified Arabic" w:hint="cs"/>
          <w:sz w:val="28"/>
          <w:szCs w:val="28"/>
          <w:rtl/>
          <w:lang w:val="en-US" w:bidi="ar-DZ"/>
        </w:rPr>
        <w:t>، وقد بلغ العدد الكلي لأفراد العينة (1997) تلميذا وتلميذة تم اختيارهم بطريقة طبقية عشوائية، وتراوحت أعمارهم بين (6-11) عام.</w:t>
      </w:r>
    </w:p>
    <w:p w:rsidR="00784AFF" w:rsidRPr="00854596" w:rsidRDefault="00784AFF"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وقد أظهرت النتائج أن الدرجة تزداد بزيادة أعمار التلاميذ، </w:t>
      </w:r>
      <w:proofErr w:type="gramStart"/>
      <w:r w:rsidRPr="00854596">
        <w:rPr>
          <w:rFonts w:cs="Simplified Arabic" w:hint="cs"/>
          <w:sz w:val="28"/>
          <w:szCs w:val="28"/>
          <w:rtl/>
          <w:lang w:val="en-US" w:bidi="ar-DZ"/>
        </w:rPr>
        <w:t>ففي</w:t>
      </w:r>
      <w:proofErr w:type="gramEnd"/>
      <w:r w:rsidRPr="00854596">
        <w:rPr>
          <w:rFonts w:cs="Simplified Arabic" w:hint="cs"/>
          <w:sz w:val="28"/>
          <w:szCs w:val="28"/>
          <w:rtl/>
          <w:lang w:val="en-US" w:bidi="ar-DZ"/>
        </w:rPr>
        <w:t xml:space="preserve"> سن (6.6) كانت أعلى درجة (25) وأقل درجة </w:t>
      </w:r>
      <w:proofErr w:type="gramStart"/>
      <w:r w:rsidRPr="00854596">
        <w:rPr>
          <w:rFonts w:cs="Simplified Arabic" w:hint="cs"/>
          <w:sz w:val="28"/>
          <w:szCs w:val="28"/>
          <w:rtl/>
          <w:lang w:val="en-US" w:bidi="ar-DZ"/>
        </w:rPr>
        <w:t>كانت</w:t>
      </w:r>
      <w:proofErr w:type="gramEnd"/>
      <w:r w:rsidRPr="00854596">
        <w:rPr>
          <w:rFonts w:cs="Simplified Arabic" w:hint="cs"/>
          <w:sz w:val="28"/>
          <w:szCs w:val="28"/>
          <w:rtl/>
          <w:lang w:val="en-US" w:bidi="ar-DZ"/>
        </w:rPr>
        <w:t xml:space="preserve"> (07)، وفي سن (7.6) </w:t>
      </w:r>
      <w:proofErr w:type="gramStart"/>
      <w:r w:rsidRPr="00854596">
        <w:rPr>
          <w:rFonts w:cs="Simplified Arabic" w:hint="cs"/>
          <w:sz w:val="28"/>
          <w:szCs w:val="28"/>
          <w:rtl/>
          <w:lang w:val="en-US" w:bidi="ar-DZ"/>
        </w:rPr>
        <w:t>كانت</w:t>
      </w:r>
      <w:proofErr w:type="gramEnd"/>
      <w:r w:rsidRPr="00854596">
        <w:rPr>
          <w:rFonts w:cs="Simplified Arabic" w:hint="cs"/>
          <w:sz w:val="28"/>
          <w:szCs w:val="28"/>
          <w:rtl/>
          <w:lang w:val="en-US" w:bidi="ar-DZ"/>
        </w:rPr>
        <w:t xml:space="preserve"> أعلى درجة (28) وأقل درجة (08)، كما قام الباحث بحساب التكرار المتجمع المئوي لفئات الأعمار المختلفة، ومنه تم رسم منحنيات التكرار المتجمع المئوي.</w:t>
      </w:r>
    </w:p>
    <w:p w:rsidR="00784AFF" w:rsidRPr="00854596" w:rsidRDefault="00784AFF" w:rsidP="000E492F">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وقد أظهرت نتائج الدراسة نمو القدرة العقلية للأطفال بازديادهم في العمر، كما استخرج الباحث الدرجات الم</w:t>
      </w:r>
      <w:r w:rsidR="00A6351A">
        <w:rPr>
          <w:rFonts w:cs="Simplified Arabic" w:hint="cs"/>
          <w:sz w:val="28"/>
          <w:szCs w:val="28"/>
          <w:rtl/>
          <w:lang w:val="en-US" w:bidi="ar-DZ"/>
        </w:rPr>
        <w:t>ي</w:t>
      </w:r>
      <w:r w:rsidRPr="00854596">
        <w:rPr>
          <w:rFonts w:cs="Simplified Arabic" w:hint="cs"/>
          <w:sz w:val="28"/>
          <w:szCs w:val="28"/>
          <w:rtl/>
          <w:lang w:val="en-US" w:bidi="ar-DZ"/>
        </w:rPr>
        <w:t>ئينية للدرجات الخام للعينة المقصودة.</w:t>
      </w:r>
      <w:r w:rsidR="000E492F" w:rsidRPr="000D1085">
        <w:rPr>
          <w:rFonts w:cs="Simplified Arabic" w:hint="cs"/>
          <w:sz w:val="24"/>
          <w:szCs w:val="24"/>
          <w:rtl/>
          <w:lang w:val="en-US" w:bidi="ar-DZ"/>
        </w:rPr>
        <w:t xml:space="preserve"> </w:t>
      </w:r>
      <w:r w:rsidR="003E17B0" w:rsidRPr="000D1085">
        <w:rPr>
          <w:rFonts w:cs="Simplified Arabic" w:hint="cs"/>
          <w:sz w:val="24"/>
          <w:szCs w:val="24"/>
          <w:rtl/>
          <w:lang w:val="en-US" w:bidi="ar-DZ"/>
        </w:rPr>
        <w:t xml:space="preserve">( </w:t>
      </w:r>
      <w:r w:rsidR="0084221E" w:rsidRPr="000D1085">
        <w:rPr>
          <w:rFonts w:cs="Simplified Arabic" w:hint="cs"/>
          <w:sz w:val="24"/>
          <w:szCs w:val="24"/>
          <w:rtl/>
          <w:lang w:val="en-US" w:bidi="ar-DZ"/>
        </w:rPr>
        <w:t>حماد، 2012 ، ص86)</w:t>
      </w:r>
    </w:p>
    <w:p w:rsidR="00784AFF" w:rsidRPr="00854596" w:rsidRDefault="00784AFF" w:rsidP="00E9028C">
      <w:pPr>
        <w:pStyle w:val="Paragraphedeliste"/>
        <w:numPr>
          <w:ilvl w:val="0"/>
          <w:numId w:val="6"/>
        </w:numPr>
        <w:bidi/>
        <w:spacing w:before="120" w:after="120" w:line="240" w:lineRule="auto"/>
        <w:ind w:left="281" w:hanging="283"/>
        <w:jc w:val="both"/>
        <w:rPr>
          <w:rFonts w:cs="Simplified Arabic"/>
          <w:b/>
          <w:bCs/>
          <w:sz w:val="28"/>
          <w:szCs w:val="28"/>
          <w:rtl/>
          <w:lang w:val="en-US" w:bidi="ar-DZ"/>
        </w:rPr>
      </w:pPr>
      <w:proofErr w:type="gramStart"/>
      <w:r w:rsidRPr="00854596">
        <w:rPr>
          <w:rFonts w:cs="Simplified Arabic" w:hint="cs"/>
          <w:b/>
          <w:bCs/>
          <w:sz w:val="28"/>
          <w:szCs w:val="28"/>
          <w:rtl/>
          <w:lang w:val="en-US" w:bidi="ar-DZ"/>
        </w:rPr>
        <w:t>دراسة</w:t>
      </w:r>
      <w:proofErr w:type="gramEnd"/>
      <w:r w:rsidRPr="00854596">
        <w:rPr>
          <w:rFonts w:cs="Simplified Arabic" w:hint="cs"/>
          <w:b/>
          <w:bCs/>
          <w:sz w:val="28"/>
          <w:szCs w:val="28"/>
          <w:rtl/>
          <w:lang w:val="en-US" w:bidi="ar-DZ"/>
        </w:rPr>
        <w:t xml:space="preserve"> القرشي: (</w:t>
      </w:r>
      <w:r w:rsidRPr="000D1085">
        <w:rPr>
          <w:rFonts w:cs="Simplified Arabic" w:hint="cs"/>
          <w:b/>
          <w:bCs/>
          <w:sz w:val="24"/>
          <w:szCs w:val="24"/>
          <w:rtl/>
          <w:lang w:val="en-US" w:bidi="ar-DZ"/>
        </w:rPr>
        <w:t>1987</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784AFF" w:rsidRPr="00854596" w:rsidRDefault="00784AFF"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بعنوان: تقنين رائز المصفوفات المتتابعة الملون في البيئة الكويتية على عينة بلغت (2000) تلميذ وتلميذة، تراوحت أعمارهم بين (6-</w:t>
      </w:r>
      <w:r w:rsidR="0084221E" w:rsidRPr="00854596">
        <w:rPr>
          <w:rFonts w:cs="Simplified Arabic" w:hint="cs"/>
          <w:sz w:val="28"/>
          <w:szCs w:val="28"/>
          <w:rtl/>
          <w:lang w:val="en-US" w:bidi="ar-DZ"/>
        </w:rPr>
        <w:t>10.6</w:t>
      </w:r>
      <w:r w:rsidRPr="00854596">
        <w:rPr>
          <w:rFonts w:cs="Simplified Arabic" w:hint="cs"/>
          <w:sz w:val="28"/>
          <w:szCs w:val="28"/>
          <w:rtl/>
          <w:lang w:val="en-US" w:bidi="ar-DZ"/>
        </w:rPr>
        <w:t>) سنة، وتم اختيارهم بالطريقة الطبقية على أساس الجنس والعمر، وتشمل كل فئة عمرية (100) من الذكور و</w:t>
      </w:r>
      <w:r w:rsidR="00C70E24" w:rsidRPr="00854596">
        <w:rPr>
          <w:rFonts w:cs="Simplified Arabic" w:hint="cs"/>
          <w:sz w:val="28"/>
          <w:szCs w:val="28"/>
          <w:rtl/>
          <w:lang w:val="en-US" w:bidi="ar-DZ"/>
        </w:rPr>
        <w:t xml:space="preserve">(100) </w:t>
      </w:r>
      <w:r w:rsidRPr="00854596">
        <w:rPr>
          <w:rFonts w:cs="Simplified Arabic" w:hint="cs"/>
          <w:sz w:val="28"/>
          <w:szCs w:val="28"/>
          <w:rtl/>
          <w:lang w:val="en-US" w:bidi="ar-DZ"/>
        </w:rPr>
        <w:t>من الإناث.</w:t>
      </w:r>
    </w:p>
    <w:p w:rsidR="00784AFF" w:rsidRPr="00854596" w:rsidRDefault="00784AFF"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وتم استخراج الثبات بطريقة إعادة تطبيق الرائز بعد شهر، وقدر معامل الثبات (0.78) في التطبيق الأول للرائز</w:t>
      </w:r>
      <w:r w:rsidR="00670801" w:rsidRPr="00854596">
        <w:rPr>
          <w:rFonts w:cs="Simplified Arabic" w:hint="cs"/>
          <w:sz w:val="28"/>
          <w:szCs w:val="28"/>
          <w:rtl/>
          <w:lang w:val="en-US" w:bidi="ar-DZ"/>
        </w:rPr>
        <w:t xml:space="preserve"> و (0.82) في التطبيق</w:t>
      </w:r>
      <w:r w:rsidR="006B4EC3" w:rsidRPr="00854596">
        <w:rPr>
          <w:rFonts w:cs="Simplified Arabic" w:hint="cs"/>
          <w:sz w:val="28"/>
          <w:szCs w:val="28"/>
          <w:rtl/>
          <w:lang w:val="en-US" w:bidi="ar-DZ"/>
        </w:rPr>
        <w:t xml:space="preserve"> الثاني للرائز.</w:t>
      </w:r>
    </w:p>
    <w:p w:rsidR="006B4EC3" w:rsidRPr="00854596" w:rsidRDefault="006B4EC3"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وتم استخراج الصدق التلازمي باستخدام معاملات الارتباط بين المصفوفات الملونة وبعض المقاييس الفرعية لرائز </w:t>
      </w:r>
      <w:proofErr w:type="spellStart"/>
      <w:r w:rsidRPr="00854596">
        <w:rPr>
          <w:rFonts w:cs="Simplified Arabic" w:hint="cs"/>
          <w:sz w:val="28"/>
          <w:szCs w:val="28"/>
          <w:rtl/>
          <w:lang w:val="en-US" w:bidi="ar-DZ"/>
        </w:rPr>
        <w:t>وكسلر</w:t>
      </w:r>
      <w:proofErr w:type="spellEnd"/>
      <w:r w:rsidRPr="00854596">
        <w:rPr>
          <w:rFonts w:cs="Simplified Arabic" w:hint="cs"/>
          <w:sz w:val="28"/>
          <w:szCs w:val="28"/>
          <w:rtl/>
          <w:lang w:val="en-US" w:bidi="ar-DZ"/>
        </w:rPr>
        <w:t xml:space="preserve"> للأطفال، تراوحت بين (0.40-0.48).</w:t>
      </w:r>
    </w:p>
    <w:p w:rsidR="00B82C6D" w:rsidRPr="00854596" w:rsidRDefault="00B82C6D"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lastRenderedPageBreak/>
        <w:t xml:space="preserve">وتراوحت المعاملات مع متاهات </w:t>
      </w:r>
      <w:proofErr w:type="spellStart"/>
      <w:r w:rsidRPr="00854596">
        <w:rPr>
          <w:rFonts w:cs="Simplified Arabic" w:hint="cs"/>
          <w:sz w:val="28"/>
          <w:szCs w:val="28"/>
          <w:rtl/>
          <w:lang w:val="en-US" w:bidi="ar-DZ"/>
        </w:rPr>
        <w:t>بورتيوس</w:t>
      </w:r>
      <w:proofErr w:type="spellEnd"/>
      <w:r w:rsidRPr="00854596">
        <w:rPr>
          <w:rFonts w:cs="Simplified Arabic" w:hint="cs"/>
          <w:sz w:val="28"/>
          <w:szCs w:val="28"/>
          <w:rtl/>
          <w:lang w:val="en-US" w:bidi="ar-DZ"/>
        </w:rPr>
        <w:t xml:space="preserve"> ما بين (0.30-0.45) ومع لوحة سجان (0.34-0.47)، وكانت </w:t>
      </w:r>
      <w:proofErr w:type="gramStart"/>
      <w:r w:rsidRPr="00854596">
        <w:rPr>
          <w:rFonts w:cs="Simplified Arabic" w:hint="cs"/>
          <w:sz w:val="28"/>
          <w:szCs w:val="28"/>
          <w:rtl/>
          <w:lang w:val="en-US" w:bidi="ar-DZ"/>
        </w:rPr>
        <w:t>جميع</w:t>
      </w:r>
      <w:proofErr w:type="gramEnd"/>
      <w:r w:rsidRPr="00854596">
        <w:rPr>
          <w:rFonts w:cs="Simplified Arabic" w:hint="cs"/>
          <w:sz w:val="28"/>
          <w:szCs w:val="28"/>
          <w:rtl/>
          <w:lang w:val="en-US" w:bidi="ar-DZ"/>
        </w:rPr>
        <w:t xml:space="preserve"> المعاملات المستخرجة ذات دالة إحصائية عند مستوى (0.01).</w:t>
      </w:r>
    </w:p>
    <w:p w:rsidR="00B82C6D" w:rsidRPr="00854596" w:rsidRDefault="00B82C6D"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وفي نهاية الدراسة قام الباحث باستخراج جدول يوضح الدرجات الم</w:t>
      </w:r>
      <w:r w:rsidR="00A6351A">
        <w:rPr>
          <w:rFonts w:cs="Simplified Arabic" w:hint="cs"/>
          <w:sz w:val="28"/>
          <w:szCs w:val="28"/>
          <w:rtl/>
          <w:lang w:val="en-US" w:bidi="ar-DZ"/>
        </w:rPr>
        <w:t>ي</w:t>
      </w:r>
      <w:r w:rsidRPr="00854596">
        <w:rPr>
          <w:rFonts w:cs="Simplified Arabic" w:hint="cs"/>
          <w:sz w:val="28"/>
          <w:szCs w:val="28"/>
          <w:rtl/>
          <w:lang w:val="en-US" w:bidi="ar-DZ"/>
        </w:rPr>
        <w:t>ئينية للرائز.</w:t>
      </w:r>
    </w:p>
    <w:p w:rsidR="00B82C6D" w:rsidRPr="00854596" w:rsidRDefault="00B82C6D" w:rsidP="000E492F">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ويؤكد الباحث أن رائز المصفوفات المتتابعة الملون بعد </w:t>
      </w:r>
      <w:r w:rsidR="00471979" w:rsidRPr="00854596">
        <w:rPr>
          <w:rFonts w:cs="Simplified Arabic" w:hint="cs"/>
          <w:sz w:val="28"/>
          <w:szCs w:val="28"/>
          <w:rtl/>
          <w:lang w:val="en-US" w:bidi="ar-DZ"/>
        </w:rPr>
        <w:t>تق</w:t>
      </w:r>
      <w:r w:rsidRPr="00854596">
        <w:rPr>
          <w:rFonts w:cs="Simplified Arabic" w:hint="cs"/>
          <w:sz w:val="28"/>
          <w:szCs w:val="28"/>
          <w:rtl/>
          <w:lang w:val="en-US" w:bidi="ar-DZ"/>
        </w:rPr>
        <w:t>نينه على البيئة الكويتية أظهر قدرا مرتفعا من الثبات والصدق</w:t>
      </w:r>
      <w:r w:rsidR="00CE0E62" w:rsidRPr="00854596">
        <w:rPr>
          <w:rFonts w:cs="Simplified Arabic" w:hint="cs"/>
          <w:sz w:val="28"/>
          <w:szCs w:val="28"/>
          <w:rtl/>
          <w:lang w:val="en-US" w:bidi="ar-DZ"/>
        </w:rPr>
        <w:t>.</w:t>
      </w:r>
      <w:r w:rsidR="000E492F" w:rsidRPr="000D1085">
        <w:rPr>
          <w:rFonts w:cs="Simplified Arabic" w:hint="cs"/>
          <w:sz w:val="24"/>
          <w:szCs w:val="24"/>
          <w:rtl/>
          <w:lang w:val="en-US" w:bidi="ar-DZ"/>
        </w:rPr>
        <w:t xml:space="preserve"> </w:t>
      </w:r>
      <w:r w:rsidR="00471979" w:rsidRPr="000D1085">
        <w:rPr>
          <w:rFonts w:cs="Simplified Arabic" w:hint="cs"/>
          <w:sz w:val="24"/>
          <w:szCs w:val="24"/>
          <w:rtl/>
          <w:lang w:val="en-US" w:bidi="ar-DZ"/>
        </w:rPr>
        <w:t>( حماد ،2012 ، ص 7-8)</w:t>
      </w:r>
    </w:p>
    <w:p w:rsidR="00C66E8B" w:rsidRPr="00854596" w:rsidRDefault="007753F6"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 xml:space="preserve">دراسة </w:t>
      </w:r>
      <w:proofErr w:type="spellStart"/>
      <w:r w:rsidRPr="00854596">
        <w:rPr>
          <w:rFonts w:cs="Simplified Arabic" w:hint="cs"/>
          <w:b/>
          <w:bCs/>
          <w:sz w:val="28"/>
          <w:szCs w:val="28"/>
          <w:rtl/>
          <w:lang w:val="en-US" w:bidi="ar-DZ"/>
        </w:rPr>
        <w:t>إيفا</w:t>
      </w:r>
      <w:r w:rsidR="00C66E8B" w:rsidRPr="00854596">
        <w:rPr>
          <w:rFonts w:cs="Simplified Arabic" w:hint="cs"/>
          <w:b/>
          <w:bCs/>
          <w:sz w:val="28"/>
          <w:szCs w:val="28"/>
          <w:rtl/>
          <w:lang w:val="en-US" w:bidi="ar-DZ"/>
        </w:rPr>
        <w:t>نس</w:t>
      </w:r>
      <w:proofErr w:type="spellEnd"/>
      <w:r w:rsidR="00C66E8B" w:rsidRPr="00A4346E">
        <w:rPr>
          <w:rFonts w:asciiTheme="majorBidi" w:hAnsiTheme="majorBidi" w:cstheme="majorBidi"/>
          <w:b/>
          <w:bCs/>
          <w:sz w:val="24"/>
          <w:szCs w:val="24"/>
          <w:lang w:bidi="ar-DZ"/>
        </w:rPr>
        <w:t>Evans</w:t>
      </w:r>
      <w:r w:rsidR="00C66E8B" w:rsidRPr="00854596">
        <w:rPr>
          <w:rFonts w:cs="Simplified Arabic" w:hint="cs"/>
          <w:b/>
          <w:bCs/>
          <w:sz w:val="28"/>
          <w:szCs w:val="28"/>
          <w:rtl/>
          <w:lang w:val="en-US" w:bidi="ar-DZ"/>
        </w:rPr>
        <w:t>(</w:t>
      </w:r>
      <w:r w:rsidR="00C66E8B" w:rsidRPr="000D1085">
        <w:rPr>
          <w:rFonts w:cs="Simplified Arabic" w:hint="cs"/>
          <w:b/>
          <w:bCs/>
          <w:sz w:val="24"/>
          <w:szCs w:val="24"/>
          <w:rtl/>
          <w:lang w:val="en-US" w:bidi="ar-DZ"/>
        </w:rPr>
        <w:t>1980</w:t>
      </w:r>
      <w:r w:rsidR="0008640B">
        <w:rPr>
          <w:rFonts w:cs="Simplified Arabic" w:hint="cs"/>
          <w:b/>
          <w:bCs/>
          <w:sz w:val="24"/>
          <w:szCs w:val="24"/>
          <w:rtl/>
          <w:lang w:val="en-US" w:bidi="ar-DZ"/>
        </w:rPr>
        <w:t>م</w:t>
      </w:r>
      <w:r w:rsidR="00C66E8B" w:rsidRPr="00854596">
        <w:rPr>
          <w:rFonts w:cs="Simplified Arabic" w:hint="cs"/>
          <w:b/>
          <w:bCs/>
          <w:sz w:val="28"/>
          <w:szCs w:val="28"/>
          <w:rtl/>
          <w:lang w:val="en-US" w:bidi="ar-DZ"/>
        </w:rPr>
        <w:t>): ببريطانيا:</w:t>
      </w:r>
    </w:p>
    <w:p w:rsidR="00C66E8B" w:rsidRPr="00854596" w:rsidRDefault="00C66E8B"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بعنوان: معايير الأداء بمقياس </w:t>
      </w:r>
      <w:proofErr w:type="spellStart"/>
      <w:r w:rsidRPr="00854596">
        <w:rPr>
          <w:rFonts w:cs="Simplified Arabic" w:hint="cs"/>
          <w:sz w:val="28"/>
          <w:szCs w:val="28"/>
          <w:rtl/>
          <w:lang w:val="en-US" w:bidi="ar-DZ"/>
        </w:rPr>
        <w:t>وكسلر</w:t>
      </w:r>
      <w:proofErr w:type="spellEnd"/>
      <w:r w:rsidRPr="00854596">
        <w:rPr>
          <w:rFonts w:cs="Simplified Arabic" w:hint="cs"/>
          <w:sz w:val="28"/>
          <w:szCs w:val="28"/>
          <w:rtl/>
          <w:lang w:val="en-US" w:bidi="ar-DZ"/>
        </w:rPr>
        <w:t xml:space="preserve"> للأطفال والمصفوفات المتتابعة الملونة لـ -جون رافن- لدى عينة من الأطفال الصم.</w:t>
      </w:r>
    </w:p>
    <w:p w:rsidR="00C66E8B" w:rsidRPr="00854596" w:rsidRDefault="00C66E8B"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وقد هدفت الدراسة إلى إجراء دراسة مقارنة بين المق</w:t>
      </w:r>
      <w:r w:rsidR="009264D1" w:rsidRPr="00854596">
        <w:rPr>
          <w:rFonts w:cs="Simplified Arabic" w:hint="cs"/>
          <w:sz w:val="28"/>
          <w:szCs w:val="28"/>
          <w:rtl/>
          <w:lang w:val="en-US" w:bidi="ar-DZ"/>
        </w:rPr>
        <w:t>ي</w:t>
      </w:r>
      <w:r w:rsidRPr="00854596">
        <w:rPr>
          <w:rFonts w:cs="Simplified Arabic" w:hint="cs"/>
          <w:sz w:val="28"/>
          <w:szCs w:val="28"/>
          <w:rtl/>
          <w:lang w:val="en-US" w:bidi="ar-DZ"/>
        </w:rPr>
        <w:t xml:space="preserve">اسين على عينة قوامها (125) طفلا تراوحت أعمارهم بين (5-12) </w:t>
      </w:r>
      <w:proofErr w:type="gramStart"/>
      <w:r w:rsidR="009264D1" w:rsidRPr="00854596">
        <w:rPr>
          <w:rFonts w:cs="Simplified Arabic" w:hint="cs"/>
          <w:sz w:val="28"/>
          <w:szCs w:val="28"/>
          <w:rtl/>
          <w:lang w:val="en-US" w:bidi="ar-DZ"/>
        </w:rPr>
        <w:t>سنة ،</w:t>
      </w:r>
      <w:proofErr w:type="gramEnd"/>
      <w:r w:rsidRPr="00854596">
        <w:rPr>
          <w:rFonts w:cs="Simplified Arabic" w:hint="cs"/>
          <w:sz w:val="28"/>
          <w:szCs w:val="28"/>
          <w:rtl/>
          <w:lang w:val="en-US" w:bidi="ar-DZ"/>
        </w:rPr>
        <w:t>وذلك لمعرفة مدى ملا</w:t>
      </w:r>
      <w:r w:rsidR="009F5E95" w:rsidRPr="00854596">
        <w:rPr>
          <w:rFonts w:cs="Simplified Arabic" w:hint="cs"/>
          <w:sz w:val="28"/>
          <w:szCs w:val="28"/>
          <w:rtl/>
          <w:lang w:val="en-US" w:bidi="ar-DZ"/>
        </w:rPr>
        <w:t>ء</w:t>
      </w:r>
      <w:r w:rsidRPr="00854596">
        <w:rPr>
          <w:rFonts w:cs="Simplified Arabic" w:hint="cs"/>
          <w:sz w:val="28"/>
          <w:szCs w:val="28"/>
          <w:rtl/>
          <w:lang w:val="en-US" w:bidi="ar-DZ"/>
        </w:rPr>
        <w:t>مة ومعوقات استخدام كل من ال</w:t>
      </w:r>
      <w:r w:rsidR="009F5E95" w:rsidRPr="00854596">
        <w:rPr>
          <w:rFonts w:cs="Simplified Arabic" w:hint="cs"/>
          <w:sz w:val="28"/>
          <w:szCs w:val="28"/>
          <w:rtl/>
          <w:lang w:val="en-US" w:bidi="ar-DZ"/>
        </w:rPr>
        <w:t>م</w:t>
      </w:r>
      <w:r w:rsidRPr="00854596">
        <w:rPr>
          <w:rFonts w:cs="Simplified Arabic" w:hint="cs"/>
          <w:sz w:val="28"/>
          <w:szCs w:val="28"/>
          <w:rtl/>
          <w:lang w:val="en-US" w:bidi="ar-DZ"/>
        </w:rPr>
        <w:t>قياسين مع الأطفال الصم.</w:t>
      </w:r>
    </w:p>
    <w:p w:rsidR="000D1085" w:rsidRDefault="00C66E8B"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وقد أظهرت نتائج دراسة الباحث </w:t>
      </w:r>
      <w:r w:rsidR="0035669C" w:rsidRPr="00854596">
        <w:rPr>
          <w:rFonts w:cs="Simplified Arabic" w:hint="cs"/>
          <w:sz w:val="28"/>
          <w:szCs w:val="28"/>
          <w:rtl/>
          <w:lang w:val="en-US" w:bidi="ar-DZ"/>
        </w:rPr>
        <w:t>اتساق</w:t>
      </w:r>
      <w:r w:rsidRPr="00854596">
        <w:rPr>
          <w:rFonts w:cs="Simplified Arabic" w:hint="cs"/>
          <w:sz w:val="28"/>
          <w:szCs w:val="28"/>
          <w:rtl/>
          <w:lang w:val="en-US" w:bidi="ar-DZ"/>
        </w:rPr>
        <w:t xml:space="preserve"> بين </w:t>
      </w:r>
      <w:r w:rsidR="009F5E95" w:rsidRPr="00854596">
        <w:rPr>
          <w:rFonts w:cs="Simplified Arabic" w:hint="cs"/>
          <w:sz w:val="28"/>
          <w:szCs w:val="28"/>
          <w:rtl/>
          <w:lang w:val="en-US" w:bidi="ar-DZ"/>
        </w:rPr>
        <w:t xml:space="preserve">الأعمار </w:t>
      </w:r>
      <w:r w:rsidR="004D7C00" w:rsidRPr="00854596">
        <w:rPr>
          <w:rFonts w:cs="Simplified Arabic" w:hint="cs"/>
          <w:sz w:val="28"/>
          <w:szCs w:val="28"/>
          <w:rtl/>
          <w:lang w:val="en-US" w:bidi="ar-DZ"/>
        </w:rPr>
        <w:t xml:space="preserve">المختلفة لرائز المصفوفات المتتابعة الملون واتساق </w:t>
      </w:r>
      <w:r w:rsidRPr="00854596">
        <w:rPr>
          <w:rFonts w:cs="Simplified Arabic" w:hint="cs"/>
          <w:sz w:val="28"/>
          <w:szCs w:val="28"/>
          <w:rtl/>
          <w:lang w:val="en-US" w:bidi="ar-DZ"/>
        </w:rPr>
        <w:t>معامل الثبات الداخلي للمقياس بدرجة مرتفعة بشكل عام، وكان تو</w:t>
      </w:r>
      <w:r w:rsidR="00A4346E">
        <w:rPr>
          <w:rFonts w:cs="Simplified Arabic" w:hint="cs"/>
          <w:sz w:val="28"/>
          <w:szCs w:val="28"/>
          <w:rtl/>
          <w:lang w:val="en-US" w:bidi="ar-DZ"/>
        </w:rPr>
        <w:t>زيع درجات الرائز للطلاب توزيعا ا</w:t>
      </w:r>
      <w:r w:rsidRPr="00854596">
        <w:rPr>
          <w:rFonts w:cs="Simplified Arabic" w:hint="cs"/>
          <w:sz w:val="28"/>
          <w:szCs w:val="28"/>
          <w:rtl/>
          <w:lang w:val="en-US" w:bidi="ar-DZ"/>
        </w:rPr>
        <w:t>عتداليا، مما يعطي الدلالة الكافية لملا</w:t>
      </w:r>
      <w:r w:rsidR="00927A7C" w:rsidRPr="00854596">
        <w:rPr>
          <w:rFonts w:cs="Simplified Arabic" w:hint="cs"/>
          <w:sz w:val="28"/>
          <w:szCs w:val="28"/>
          <w:rtl/>
          <w:lang w:val="en-US" w:bidi="ar-DZ"/>
        </w:rPr>
        <w:t>ء</w:t>
      </w:r>
      <w:r w:rsidRPr="00854596">
        <w:rPr>
          <w:rFonts w:cs="Simplified Arabic" w:hint="cs"/>
          <w:sz w:val="28"/>
          <w:szCs w:val="28"/>
          <w:rtl/>
          <w:lang w:val="en-US" w:bidi="ar-DZ"/>
        </w:rPr>
        <w:t>مة رائز المصفوفات المتتابعة الملون على الأطفال الصم، كما أثبتت نتائج الدراسة عدم وجود علاقة بين نتائج الرائز ونتائج روائز السمع</w:t>
      </w:r>
      <w:r w:rsidR="00927A7C" w:rsidRPr="00854596">
        <w:rPr>
          <w:rFonts w:cs="Simplified Arabic" w:hint="cs"/>
          <w:sz w:val="28"/>
          <w:szCs w:val="28"/>
          <w:rtl/>
          <w:lang w:val="en-US" w:bidi="ar-DZ"/>
        </w:rPr>
        <w:t>.</w:t>
      </w:r>
    </w:p>
    <w:p w:rsidR="00F75B88" w:rsidRPr="000D1085" w:rsidRDefault="00927A7C" w:rsidP="000D1085">
      <w:pPr>
        <w:bidi/>
        <w:spacing w:before="120" w:after="120" w:line="240" w:lineRule="auto"/>
        <w:ind w:firstLine="708"/>
        <w:jc w:val="right"/>
        <w:rPr>
          <w:rFonts w:cs="Simplified Arabic"/>
          <w:sz w:val="24"/>
          <w:szCs w:val="24"/>
          <w:rtl/>
          <w:lang w:val="en-US" w:bidi="ar-DZ"/>
        </w:rPr>
      </w:pPr>
      <w:r w:rsidRPr="000D1085">
        <w:rPr>
          <w:rFonts w:cs="Simplified Arabic" w:hint="cs"/>
          <w:sz w:val="24"/>
          <w:szCs w:val="24"/>
          <w:rtl/>
          <w:lang w:val="en-US" w:bidi="ar-DZ"/>
        </w:rPr>
        <w:t xml:space="preserve"> ( حماد ، 2012 ، ص </w:t>
      </w:r>
      <w:r w:rsidR="00771F36" w:rsidRPr="000D1085">
        <w:rPr>
          <w:rFonts w:cs="Simplified Arabic" w:hint="cs"/>
          <w:sz w:val="24"/>
          <w:szCs w:val="24"/>
          <w:rtl/>
          <w:lang w:val="en-US" w:bidi="ar-DZ"/>
        </w:rPr>
        <w:t>85</w:t>
      </w:r>
      <w:r w:rsidRPr="000D1085">
        <w:rPr>
          <w:rFonts w:cs="Simplified Arabic" w:hint="cs"/>
          <w:sz w:val="24"/>
          <w:szCs w:val="24"/>
          <w:rtl/>
          <w:lang w:val="en-US" w:bidi="ar-DZ"/>
        </w:rPr>
        <w:t>)</w:t>
      </w:r>
    </w:p>
    <w:p w:rsidR="00B82C6D" w:rsidRPr="00854596" w:rsidRDefault="007971F3" w:rsidP="000D1085">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دراسة فال</w:t>
      </w:r>
      <w:r w:rsidR="00C66E8B" w:rsidRPr="00854596">
        <w:rPr>
          <w:rFonts w:cs="Simplified Arabic" w:hint="cs"/>
          <w:b/>
          <w:bCs/>
          <w:sz w:val="28"/>
          <w:szCs w:val="28"/>
          <w:rtl/>
          <w:lang w:val="en-US" w:bidi="ar-DZ"/>
        </w:rPr>
        <w:t xml:space="preserve">نسيا </w:t>
      </w:r>
      <w:r w:rsidR="00A4346E">
        <w:rPr>
          <w:rFonts w:asciiTheme="majorBidi" w:hAnsiTheme="majorBidi" w:cstheme="majorBidi"/>
          <w:b/>
          <w:bCs/>
          <w:sz w:val="24"/>
          <w:szCs w:val="24"/>
          <w:lang w:bidi="ar-DZ"/>
        </w:rPr>
        <w:t>V</w:t>
      </w:r>
      <w:r w:rsidR="00C66E8B" w:rsidRPr="00A4346E">
        <w:rPr>
          <w:rFonts w:asciiTheme="majorBidi" w:hAnsiTheme="majorBidi" w:cstheme="majorBidi"/>
          <w:b/>
          <w:bCs/>
          <w:sz w:val="24"/>
          <w:szCs w:val="24"/>
          <w:lang w:bidi="ar-DZ"/>
        </w:rPr>
        <w:t>alencia</w:t>
      </w:r>
      <w:r w:rsidR="00C66E8B" w:rsidRPr="00854596">
        <w:rPr>
          <w:rFonts w:cs="Simplified Arabic" w:hint="cs"/>
          <w:b/>
          <w:bCs/>
          <w:sz w:val="28"/>
          <w:szCs w:val="28"/>
          <w:rtl/>
          <w:lang w:val="en-US" w:bidi="ar-DZ"/>
        </w:rPr>
        <w:t xml:space="preserve">: </w:t>
      </w:r>
      <w:r w:rsidR="000D1085">
        <w:rPr>
          <w:rFonts w:cs="Simplified Arabic" w:hint="cs"/>
          <w:b/>
          <w:bCs/>
          <w:sz w:val="28"/>
          <w:szCs w:val="28"/>
          <w:rtl/>
          <w:lang w:val="en-US" w:bidi="ar-DZ"/>
        </w:rPr>
        <w:t>(</w:t>
      </w:r>
      <w:r w:rsidR="00C66E8B" w:rsidRPr="000D1085">
        <w:rPr>
          <w:rFonts w:cs="Simplified Arabic" w:hint="cs"/>
          <w:b/>
          <w:bCs/>
          <w:sz w:val="24"/>
          <w:szCs w:val="24"/>
          <w:rtl/>
          <w:lang w:val="en-US" w:bidi="ar-DZ"/>
        </w:rPr>
        <w:t>1984</w:t>
      </w:r>
      <w:r w:rsidR="00C66E8B" w:rsidRPr="00854596">
        <w:rPr>
          <w:rFonts w:cs="Simplified Arabic" w:hint="cs"/>
          <w:b/>
          <w:bCs/>
          <w:sz w:val="28"/>
          <w:szCs w:val="28"/>
          <w:rtl/>
          <w:lang w:val="en-US" w:bidi="ar-DZ"/>
        </w:rPr>
        <w:t>م</w:t>
      </w:r>
      <w:r w:rsidR="000D1085">
        <w:rPr>
          <w:rFonts w:cs="Simplified Arabic" w:hint="cs"/>
          <w:b/>
          <w:bCs/>
          <w:sz w:val="28"/>
          <w:szCs w:val="28"/>
          <w:rtl/>
          <w:lang w:val="en-US" w:bidi="ar-DZ"/>
        </w:rPr>
        <w:t>):</w:t>
      </w:r>
    </w:p>
    <w:p w:rsidR="00470D8A" w:rsidRPr="00854596" w:rsidRDefault="00C66E8B"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بعنوان: الثبات لرائز المصفوفات المتتابعة الملون </w:t>
      </w:r>
      <w:r w:rsidR="00470D8A" w:rsidRPr="00854596">
        <w:rPr>
          <w:rFonts w:cs="Simplified Arabic" w:hint="cs"/>
          <w:sz w:val="28"/>
          <w:szCs w:val="28"/>
          <w:rtl/>
          <w:lang w:val="en-US" w:bidi="ar-DZ"/>
        </w:rPr>
        <w:t>بمدينتي أن</w:t>
      </w:r>
      <w:r w:rsidR="000D1085">
        <w:rPr>
          <w:rFonts w:cs="Simplified Arabic" w:hint="cs"/>
          <w:sz w:val="28"/>
          <w:szCs w:val="28"/>
          <w:rtl/>
          <w:lang w:val="en-US" w:bidi="ar-DZ"/>
        </w:rPr>
        <w:t>جلو والمكسيك للأطفال الأمريكيين</w:t>
      </w:r>
      <w:r w:rsidR="00470D8A" w:rsidRPr="00854596">
        <w:rPr>
          <w:rFonts w:cs="Simplified Arabic" w:hint="cs"/>
          <w:sz w:val="28"/>
          <w:szCs w:val="28"/>
          <w:rtl/>
          <w:lang w:val="en-US" w:bidi="ar-DZ"/>
        </w:rPr>
        <w:t xml:space="preserve">. </w:t>
      </w:r>
    </w:p>
    <w:p w:rsidR="00C66E8B" w:rsidRPr="00854596" w:rsidRDefault="00470D8A"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وقد هدفت الدراسة للتحقق من الثبات لرائز المصفوفات المتتابعة الملون </w:t>
      </w:r>
      <w:r w:rsidR="00C66E8B" w:rsidRPr="00854596">
        <w:rPr>
          <w:rFonts w:cs="Simplified Arabic" w:hint="cs"/>
          <w:sz w:val="28"/>
          <w:szCs w:val="28"/>
          <w:rtl/>
          <w:lang w:val="en-US" w:bidi="ar-DZ"/>
        </w:rPr>
        <w:t>بطريقة الاتساق الداخلي، وذلك على ع</w:t>
      </w:r>
      <w:r w:rsidR="00317963" w:rsidRPr="00854596">
        <w:rPr>
          <w:rFonts w:cs="Simplified Arabic" w:hint="cs"/>
          <w:sz w:val="28"/>
          <w:szCs w:val="28"/>
          <w:rtl/>
          <w:lang w:val="en-US" w:bidi="ar-DZ"/>
        </w:rPr>
        <w:t>ينت</w:t>
      </w:r>
      <w:r w:rsidR="00C66E8B" w:rsidRPr="00854596">
        <w:rPr>
          <w:rFonts w:cs="Simplified Arabic" w:hint="cs"/>
          <w:sz w:val="28"/>
          <w:szCs w:val="28"/>
          <w:rtl/>
          <w:lang w:val="en-US" w:bidi="ar-DZ"/>
        </w:rPr>
        <w:t xml:space="preserve">ين عرقيتين مختلفتين (الأمريكان البيض، الأمريكان </w:t>
      </w:r>
      <w:r w:rsidR="00D04CDC" w:rsidRPr="00854596">
        <w:rPr>
          <w:rFonts w:cs="Simplified Arabic" w:hint="cs"/>
          <w:sz w:val="28"/>
          <w:szCs w:val="28"/>
          <w:rtl/>
          <w:lang w:val="en-US" w:bidi="ar-DZ"/>
        </w:rPr>
        <w:t>من أصل مكسيكي) والعينتان من طبقات اقتصادية متدنية، وبلغت العينة (95 طفلا) تراوحت أعمارهم ما بين (7.8 -</w:t>
      </w:r>
      <w:r w:rsidR="00990B17" w:rsidRPr="00854596">
        <w:rPr>
          <w:rFonts w:cs="Simplified Arabic" w:hint="cs"/>
          <w:sz w:val="28"/>
          <w:szCs w:val="28"/>
          <w:rtl/>
          <w:lang w:val="en-US" w:bidi="ar-DZ"/>
        </w:rPr>
        <w:t>9.6</w:t>
      </w:r>
      <w:r w:rsidR="00D04CDC" w:rsidRPr="00854596">
        <w:rPr>
          <w:rFonts w:cs="Simplified Arabic" w:hint="cs"/>
          <w:sz w:val="28"/>
          <w:szCs w:val="28"/>
          <w:rtl/>
          <w:lang w:val="en-US" w:bidi="ar-DZ"/>
        </w:rPr>
        <w:t>) عاما، منهم (45) طفلا أمريكيا من أصل مكسيكي و (50) طفلا أمريكيا أبيضا، وا</w:t>
      </w:r>
      <w:r w:rsidR="00A4346E">
        <w:rPr>
          <w:rFonts w:cs="Simplified Arabic" w:hint="cs"/>
          <w:sz w:val="28"/>
          <w:szCs w:val="28"/>
          <w:rtl/>
          <w:lang w:val="en-US" w:bidi="ar-DZ"/>
        </w:rPr>
        <w:t>ستخدمت الباحثة معادلة (</w:t>
      </w:r>
      <w:proofErr w:type="spellStart"/>
      <w:r w:rsidR="00A4346E">
        <w:rPr>
          <w:rFonts w:cs="Simplified Arabic" w:hint="cs"/>
          <w:sz w:val="28"/>
          <w:szCs w:val="28"/>
          <w:rtl/>
          <w:lang w:val="en-US" w:bidi="ar-DZ"/>
        </w:rPr>
        <w:t>كيودر</w:t>
      </w:r>
      <w:proofErr w:type="spellEnd"/>
      <w:r w:rsidR="00A4346E">
        <w:rPr>
          <w:rFonts w:cs="Simplified Arabic" w:hint="cs"/>
          <w:sz w:val="28"/>
          <w:szCs w:val="28"/>
          <w:rtl/>
          <w:lang w:val="en-US" w:bidi="ar-DZ"/>
        </w:rPr>
        <w:t xml:space="preserve"> ريت</w:t>
      </w:r>
      <w:r w:rsidR="00D04CDC" w:rsidRPr="00854596">
        <w:rPr>
          <w:rFonts w:cs="Simplified Arabic" w:hint="cs"/>
          <w:sz w:val="28"/>
          <w:szCs w:val="28"/>
          <w:rtl/>
          <w:lang w:val="en-US" w:bidi="ar-DZ"/>
        </w:rPr>
        <w:t>شار</w:t>
      </w:r>
      <w:r w:rsidR="007E2871" w:rsidRPr="00854596">
        <w:rPr>
          <w:rFonts w:cs="Simplified Arabic" w:hint="cs"/>
          <w:sz w:val="28"/>
          <w:szCs w:val="28"/>
          <w:rtl/>
          <w:lang w:val="en-US" w:bidi="ar-DZ"/>
        </w:rPr>
        <w:t>د</w:t>
      </w:r>
      <w:r w:rsidR="00D04CDC" w:rsidRPr="00854596">
        <w:rPr>
          <w:rFonts w:cs="Simplified Arabic" w:hint="cs"/>
          <w:sz w:val="28"/>
          <w:szCs w:val="28"/>
          <w:rtl/>
          <w:lang w:val="en-US" w:bidi="ar-DZ"/>
        </w:rPr>
        <w:t xml:space="preserve">سون 20. 20 </w:t>
      </w:r>
      <w:r w:rsidR="00D04CDC" w:rsidRPr="00854596">
        <w:rPr>
          <w:rFonts w:cs="Simplified Arabic"/>
          <w:sz w:val="28"/>
          <w:szCs w:val="28"/>
          <w:lang w:bidi="ar-DZ"/>
        </w:rPr>
        <w:t>Kr</w:t>
      </w:r>
      <w:r w:rsidR="00D04CDC" w:rsidRPr="00854596">
        <w:rPr>
          <w:rFonts w:cs="Simplified Arabic" w:hint="cs"/>
          <w:sz w:val="28"/>
          <w:szCs w:val="28"/>
          <w:rtl/>
          <w:lang w:val="en-US" w:bidi="ar-DZ"/>
        </w:rPr>
        <w:t xml:space="preserve">) لحساب معامل الثبات، وحصلت على معامل </w:t>
      </w:r>
      <w:proofErr w:type="gramStart"/>
      <w:r w:rsidR="00D04CDC" w:rsidRPr="00854596">
        <w:rPr>
          <w:rFonts w:cs="Simplified Arabic" w:hint="cs"/>
          <w:sz w:val="28"/>
          <w:szCs w:val="28"/>
          <w:rtl/>
          <w:lang w:val="en-US" w:bidi="ar-DZ"/>
        </w:rPr>
        <w:t>قدره</w:t>
      </w:r>
      <w:proofErr w:type="gramEnd"/>
      <w:r w:rsidR="00D04CDC" w:rsidRPr="00854596">
        <w:rPr>
          <w:rFonts w:cs="Simplified Arabic" w:hint="cs"/>
          <w:sz w:val="28"/>
          <w:szCs w:val="28"/>
          <w:rtl/>
          <w:lang w:val="en-US" w:bidi="ar-DZ"/>
        </w:rPr>
        <w:t xml:space="preserve"> (0.78) </w:t>
      </w:r>
      <w:proofErr w:type="gramStart"/>
      <w:r w:rsidR="00D04CDC" w:rsidRPr="00854596">
        <w:rPr>
          <w:rFonts w:cs="Simplified Arabic" w:hint="cs"/>
          <w:sz w:val="28"/>
          <w:szCs w:val="28"/>
          <w:rtl/>
          <w:lang w:val="en-US" w:bidi="ar-DZ"/>
        </w:rPr>
        <w:t>للأمريكان</w:t>
      </w:r>
      <w:proofErr w:type="gramEnd"/>
      <w:r w:rsidR="00D04CDC" w:rsidRPr="00854596">
        <w:rPr>
          <w:rFonts w:cs="Simplified Arabic" w:hint="cs"/>
          <w:sz w:val="28"/>
          <w:szCs w:val="28"/>
          <w:rtl/>
          <w:lang w:val="en-US" w:bidi="ar-DZ"/>
        </w:rPr>
        <w:t xml:space="preserve"> البيض و (0.80) للأمريكان </w:t>
      </w:r>
      <w:proofErr w:type="gramStart"/>
      <w:r w:rsidR="00D04CDC" w:rsidRPr="00854596">
        <w:rPr>
          <w:rFonts w:cs="Simplified Arabic" w:hint="cs"/>
          <w:sz w:val="28"/>
          <w:szCs w:val="28"/>
          <w:rtl/>
          <w:lang w:val="en-US" w:bidi="ar-DZ"/>
        </w:rPr>
        <w:t>المكسيك</w:t>
      </w:r>
      <w:proofErr w:type="gramEnd"/>
      <w:r w:rsidR="00D04CDC" w:rsidRPr="00854596">
        <w:rPr>
          <w:rFonts w:cs="Simplified Arabic" w:hint="cs"/>
          <w:sz w:val="28"/>
          <w:szCs w:val="28"/>
          <w:rtl/>
          <w:lang w:val="en-US" w:bidi="ar-DZ"/>
        </w:rPr>
        <w:t>.</w:t>
      </w:r>
    </w:p>
    <w:p w:rsidR="00A6351A" w:rsidRDefault="00D04CDC" w:rsidP="00E9028C">
      <w:pPr>
        <w:bidi/>
        <w:spacing w:before="120" w:after="120" w:line="240" w:lineRule="auto"/>
        <w:ind w:firstLine="708"/>
        <w:jc w:val="both"/>
        <w:rPr>
          <w:rFonts w:cs="Simplified Arabic"/>
          <w:sz w:val="24"/>
          <w:szCs w:val="24"/>
          <w:rtl/>
          <w:lang w:val="en-US" w:bidi="ar-DZ"/>
        </w:rPr>
      </w:pPr>
      <w:r w:rsidRPr="00854596">
        <w:rPr>
          <w:rFonts w:cs="Simplified Arabic" w:hint="cs"/>
          <w:sz w:val="28"/>
          <w:szCs w:val="28"/>
          <w:rtl/>
          <w:lang w:val="en-US" w:bidi="ar-DZ"/>
        </w:rPr>
        <w:t xml:space="preserve">كما أظهرت نتائج الدراسة أن معاملات الثبات تزداد مع </w:t>
      </w:r>
      <w:r w:rsidR="0035669C" w:rsidRPr="00854596">
        <w:rPr>
          <w:rFonts w:cs="Simplified Arabic" w:hint="cs"/>
          <w:sz w:val="28"/>
          <w:szCs w:val="28"/>
          <w:rtl/>
          <w:lang w:val="en-US" w:bidi="ar-DZ"/>
        </w:rPr>
        <w:t>ارتفاع</w:t>
      </w:r>
      <w:r w:rsidRPr="00854596">
        <w:rPr>
          <w:rFonts w:cs="Simplified Arabic" w:hint="cs"/>
          <w:sz w:val="28"/>
          <w:szCs w:val="28"/>
          <w:rtl/>
          <w:lang w:val="en-US" w:bidi="ar-DZ"/>
        </w:rPr>
        <w:t xml:space="preserve"> العمر.</w:t>
      </w:r>
      <w:r w:rsidR="000D1085">
        <w:rPr>
          <w:rFonts w:cs="Simplified Arabic" w:hint="cs"/>
          <w:sz w:val="28"/>
          <w:szCs w:val="28"/>
          <w:rtl/>
          <w:lang w:val="en-US" w:bidi="ar-DZ"/>
        </w:rPr>
        <w:t xml:space="preserve">   </w:t>
      </w:r>
      <w:r w:rsidR="007E2871" w:rsidRPr="000D1085">
        <w:rPr>
          <w:rFonts w:cs="Simplified Arabic" w:hint="cs"/>
          <w:sz w:val="24"/>
          <w:szCs w:val="24"/>
          <w:rtl/>
          <w:lang w:val="en-US" w:bidi="ar-DZ"/>
        </w:rPr>
        <w:t>(حماد،2012، ص85)</w:t>
      </w:r>
      <w:r w:rsidR="00A6351A" w:rsidRPr="000D1085">
        <w:rPr>
          <w:rFonts w:cs="Simplified Arabic" w:hint="cs"/>
          <w:sz w:val="24"/>
          <w:szCs w:val="24"/>
          <w:rtl/>
          <w:lang w:val="en-US" w:bidi="ar-DZ"/>
        </w:rPr>
        <w:t>.</w:t>
      </w:r>
    </w:p>
    <w:p w:rsidR="00A00498" w:rsidRPr="00854596" w:rsidRDefault="00A00498" w:rsidP="00A00498">
      <w:pPr>
        <w:bidi/>
        <w:spacing w:before="120" w:after="120" w:line="240" w:lineRule="auto"/>
        <w:ind w:firstLine="708"/>
        <w:jc w:val="both"/>
        <w:rPr>
          <w:rFonts w:cs="Simplified Arabic"/>
          <w:sz w:val="28"/>
          <w:szCs w:val="28"/>
          <w:rtl/>
          <w:lang w:val="en-US" w:bidi="ar-DZ"/>
        </w:rPr>
      </w:pPr>
    </w:p>
    <w:p w:rsidR="00D04CDC" w:rsidRPr="00854596" w:rsidRDefault="00D04CDC" w:rsidP="00E9028C">
      <w:pPr>
        <w:pStyle w:val="Paragraphedeliste"/>
        <w:numPr>
          <w:ilvl w:val="0"/>
          <w:numId w:val="6"/>
        </w:numPr>
        <w:bidi/>
        <w:spacing w:before="120" w:after="120" w:line="240" w:lineRule="auto"/>
        <w:jc w:val="both"/>
        <w:rPr>
          <w:rFonts w:cs="Simplified Arabic"/>
          <w:b/>
          <w:bCs/>
          <w:sz w:val="28"/>
          <w:szCs w:val="28"/>
          <w:rtl/>
          <w:lang w:val="en-US" w:bidi="ar-DZ"/>
        </w:rPr>
      </w:pPr>
      <w:proofErr w:type="gramStart"/>
      <w:r w:rsidRPr="00854596">
        <w:rPr>
          <w:rFonts w:cs="Simplified Arabic" w:hint="cs"/>
          <w:b/>
          <w:bCs/>
          <w:sz w:val="28"/>
          <w:szCs w:val="28"/>
          <w:rtl/>
          <w:lang w:val="en-US" w:bidi="ar-DZ"/>
        </w:rPr>
        <w:lastRenderedPageBreak/>
        <w:t>دراسة</w:t>
      </w:r>
      <w:proofErr w:type="gramEnd"/>
      <w:r w:rsidRPr="00854596">
        <w:rPr>
          <w:rFonts w:cs="Simplified Arabic" w:hint="cs"/>
          <w:b/>
          <w:bCs/>
          <w:sz w:val="28"/>
          <w:szCs w:val="28"/>
          <w:rtl/>
          <w:lang w:val="en-US" w:bidi="ar-DZ"/>
        </w:rPr>
        <w:t xml:space="preserve"> زمزمي: (</w:t>
      </w:r>
      <w:r w:rsidRPr="00D71711">
        <w:rPr>
          <w:rFonts w:cs="Simplified Arabic" w:hint="cs"/>
          <w:b/>
          <w:bCs/>
          <w:sz w:val="24"/>
          <w:szCs w:val="24"/>
          <w:rtl/>
          <w:lang w:val="en-US" w:bidi="ar-DZ"/>
        </w:rPr>
        <w:t>1999</w:t>
      </w:r>
      <w:r w:rsidRPr="00854596">
        <w:rPr>
          <w:rFonts w:cs="Simplified Arabic" w:hint="cs"/>
          <w:b/>
          <w:bCs/>
          <w:sz w:val="28"/>
          <w:szCs w:val="28"/>
          <w:rtl/>
          <w:lang w:val="en-US" w:bidi="ar-DZ"/>
        </w:rPr>
        <w:t>م):</w:t>
      </w:r>
    </w:p>
    <w:p w:rsidR="00D04CDC" w:rsidRPr="00854596" w:rsidRDefault="00D04CDC"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بعنوان: تقنين رائز المصفوفات المتتابعة الملون لـ -جون رافن- على الطلاب</w:t>
      </w:r>
      <w:r w:rsidR="00A6351A">
        <w:rPr>
          <w:rFonts w:cs="Simplified Arabic" w:hint="cs"/>
          <w:sz w:val="28"/>
          <w:szCs w:val="28"/>
          <w:rtl/>
          <w:lang w:val="en-US" w:bidi="ar-DZ"/>
        </w:rPr>
        <w:t xml:space="preserve"> الصم في معاهد الأمل للمرحلة الا</w:t>
      </w:r>
      <w:r w:rsidRPr="00854596">
        <w:rPr>
          <w:rFonts w:cs="Simplified Arabic" w:hint="cs"/>
          <w:sz w:val="28"/>
          <w:szCs w:val="28"/>
          <w:rtl/>
          <w:lang w:val="en-US" w:bidi="ar-DZ"/>
        </w:rPr>
        <w:t>بتدائية بالمملكة العربية السعودية.</w:t>
      </w:r>
    </w:p>
    <w:p w:rsidR="00D04CDC" w:rsidRPr="00854596" w:rsidRDefault="00D04CDC"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وقد هدفت الدراسة إلى التأكد من فعالية فقرات الرائز باستخدام معامل الصعوبة والتمييز، والتأكد من خصائص الرائز السيكومترية </w:t>
      </w:r>
      <w:r w:rsidRPr="00854596">
        <w:rPr>
          <w:rFonts w:cs="Simplified Arabic"/>
          <w:sz w:val="28"/>
          <w:szCs w:val="28"/>
          <w:rtl/>
          <w:lang w:val="en-US" w:bidi="ar-DZ"/>
        </w:rPr>
        <w:t>–</w:t>
      </w:r>
      <w:r w:rsidRPr="00854596">
        <w:rPr>
          <w:rFonts w:cs="Simplified Arabic" w:hint="cs"/>
          <w:sz w:val="28"/>
          <w:szCs w:val="28"/>
          <w:rtl/>
          <w:lang w:val="en-US" w:bidi="ar-DZ"/>
        </w:rPr>
        <w:t>الصدق-الثبات-واستخراج معايير م</w:t>
      </w:r>
      <w:r w:rsidR="00A6351A">
        <w:rPr>
          <w:rFonts w:cs="Simplified Arabic" w:hint="cs"/>
          <w:sz w:val="28"/>
          <w:szCs w:val="28"/>
          <w:rtl/>
          <w:lang w:val="en-US" w:bidi="ar-DZ"/>
        </w:rPr>
        <w:t>ي</w:t>
      </w:r>
      <w:r w:rsidRPr="00854596">
        <w:rPr>
          <w:rFonts w:cs="Simplified Arabic" w:hint="cs"/>
          <w:sz w:val="28"/>
          <w:szCs w:val="28"/>
          <w:rtl/>
          <w:lang w:val="en-US" w:bidi="ar-DZ"/>
        </w:rPr>
        <w:t xml:space="preserve">ئينية لمراحل العمر المستهدفة، وقد بلغت عينة الدراسة (1052) طالبا وطالبة من طلاب معاهد الأمل المنتشرة في جميع أنحاء المملكة العربية السعودية تراوحت أعمارهم ما بين </w:t>
      </w:r>
      <w:r w:rsidR="009137E0" w:rsidRPr="00854596">
        <w:rPr>
          <w:rFonts w:cs="Simplified Arabic" w:hint="cs"/>
          <w:sz w:val="28"/>
          <w:szCs w:val="28"/>
          <w:rtl/>
          <w:lang w:val="en-US" w:bidi="ar-DZ"/>
        </w:rPr>
        <w:t>(</w:t>
      </w:r>
      <w:r w:rsidRPr="00854596">
        <w:rPr>
          <w:rFonts w:cs="Simplified Arabic" w:hint="cs"/>
          <w:sz w:val="28"/>
          <w:szCs w:val="28"/>
          <w:rtl/>
          <w:lang w:val="en-US" w:bidi="ar-DZ"/>
        </w:rPr>
        <w:t>5-11</w:t>
      </w:r>
      <w:r w:rsidR="009137E0" w:rsidRPr="00854596">
        <w:rPr>
          <w:rFonts w:cs="Simplified Arabic" w:hint="cs"/>
          <w:sz w:val="28"/>
          <w:szCs w:val="28"/>
          <w:rtl/>
          <w:lang w:val="en-US" w:bidi="ar-DZ"/>
        </w:rPr>
        <w:t>)</w:t>
      </w:r>
      <w:r w:rsidRPr="00854596">
        <w:rPr>
          <w:rFonts w:cs="Simplified Arabic" w:hint="cs"/>
          <w:sz w:val="28"/>
          <w:szCs w:val="28"/>
          <w:rtl/>
          <w:lang w:val="en-US" w:bidi="ar-DZ"/>
        </w:rPr>
        <w:t xml:space="preserve"> سنة، كما استخدم الباحث رائز رسم الرجل </w:t>
      </w:r>
      <w:r w:rsidR="004D180C" w:rsidRPr="00854596">
        <w:rPr>
          <w:rFonts w:cs="Simplified Arabic" w:hint="cs"/>
          <w:sz w:val="28"/>
          <w:szCs w:val="28"/>
          <w:rtl/>
          <w:lang w:val="en-US" w:bidi="ar-DZ"/>
        </w:rPr>
        <w:t>ل</w:t>
      </w:r>
      <w:r w:rsidR="00A6351A">
        <w:rPr>
          <w:rFonts w:cs="Simplified Arabic" w:hint="cs"/>
          <w:sz w:val="28"/>
          <w:szCs w:val="28"/>
          <w:rtl/>
          <w:lang w:val="en-US" w:bidi="ar-DZ"/>
        </w:rPr>
        <w:t>جودا</w:t>
      </w:r>
      <w:r w:rsidRPr="00854596">
        <w:rPr>
          <w:rFonts w:cs="Simplified Arabic" w:hint="cs"/>
          <w:sz w:val="28"/>
          <w:szCs w:val="28"/>
          <w:rtl/>
          <w:lang w:val="en-US" w:bidi="ar-DZ"/>
        </w:rPr>
        <w:t xml:space="preserve">نف </w:t>
      </w:r>
      <w:r w:rsidR="00025CE8" w:rsidRPr="00854596">
        <w:rPr>
          <w:rFonts w:cs="Simplified Arabic" w:hint="cs"/>
          <w:sz w:val="28"/>
          <w:szCs w:val="28"/>
          <w:rtl/>
          <w:lang w:val="en-US" w:bidi="ar-DZ"/>
        </w:rPr>
        <w:t>لإيجاد</w:t>
      </w:r>
      <w:r w:rsidRPr="00854596">
        <w:rPr>
          <w:rFonts w:cs="Simplified Arabic" w:hint="cs"/>
          <w:sz w:val="28"/>
          <w:szCs w:val="28"/>
          <w:rtl/>
          <w:lang w:val="en-US" w:bidi="ar-DZ"/>
        </w:rPr>
        <w:t xml:space="preserve"> الصدق التلازمي لرائز </w:t>
      </w:r>
      <w:proofErr w:type="spellStart"/>
      <w:r w:rsidRPr="00854596">
        <w:rPr>
          <w:rFonts w:cs="Simplified Arabic" w:hint="cs"/>
          <w:sz w:val="28"/>
          <w:szCs w:val="28"/>
          <w:rtl/>
          <w:lang w:val="en-US" w:bidi="ar-DZ"/>
        </w:rPr>
        <w:t>برافن</w:t>
      </w:r>
      <w:proofErr w:type="spellEnd"/>
      <w:r w:rsidRPr="00854596">
        <w:rPr>
          <w:rFonts w:cs="Simplified Arabic" w:hint="cs"/>
          <w:sz w:val="28"/>
          <w:szCs w:val="28"/>
          <w:rtl/>
          <w:lang w:val="en-US" w:bidi="ar-DZ"/>
        </w:rPr>
        <w:t xml:space="preserve"> الملون.</w:t>
      </w:r>
    </w:p>
    <w:p w:rsidR="000F5349" w:rsidRDefault="000F5349" w:rsidP="009226A7">
      <w:pPr>
        <w:bidi/>
        <w:spacing w:before="120" w:after="120" w:line="240" w:lineRule="auto"/>
        <w:ind w:firstLine="708"/>
        <w:jc w:val="both"/>
        <w:rPr>
          <w:rFonts w:ascii="Simplified Arabic" w:hAnsi="Simplified Arabic" w:cs="Simplified Arabic"/>
          <w:sz w:val="28"/>
          <w:szCs w:val="28"/>
          <w:rtl/>
          <w:lang w:bidi="ar-DZ"/>
        </w:rPr>
      </w:pPr>
      <w:r w:rsidRPr="00854596">
        <w:rPr>
          <w:rFonts w:cs="Simplified Arabic" w:hint="cs"/>
          <w:sz w:val="28"/>
          <w:szCs w:val="28"/>
          <w:rtl/>
          <w:lang w:val="en-US" w:bidi="ar-DZ"/>
        </w:rPr>
        <w:t xml:space="preserve">وأظهرت نتائج الدراسة فاعلية فقرات الرائز من حيث معامل الصعوبة والتمييز، وتمتع الرائز الملون بخصائص </w:t>
      </w:r>
      <w:r w:rsidR="001600AF" w:rsidRPr="00854596">
        <w:rPr>
          <w:rFonts w:cs="Simplified Arabic" w:hint="cs"/>
          <w:sz w:val="28"/>
          <w:szCs w:val="28"/>
          <w:rtl/>
          <w:lang w:val="en-US" w:bidi="ar-DZ"/>
        </w:rPr>
        <w:t>سيكومترية عالية، حيث تراوح</w:t>
      </w:r>
      <w:r w:rsidRPr="00854596">
        <w:rPr>
          <w:rFonts w:cs="Simplified Arabic" w:hint="cs"/>
          <w:sz w:val="28"/>
          <w:szCs w:val="28"/>
          <w:rtl/>
          <w:lang w:val="en-US" w:bidi="ar-DZ"/>
        </w:rPr>
        <w:t xml:space="preserve"> معامل الثبات ما بين (0.80-0.92)، </w:t>
      </w:r>
      <w:proofErr w:type="gramStart"/>
      <w:r w:rsidRPr="00854596">
        <w:rPr>
          <w:rFonts w:cs="Simplified Arabic" w:hint="cs"/>
          <w:sz w:val="28"/>
          <w:szCs w:val="28"/>
          <w:rtl/>
          <w:lang w:val="en-US" w:bidi="ar-DZ"/>
        </w:rPr>
        <w:t>أما</w:t>
      </w:r>
      <w:proofErr w:type="gramEnd"/>
      <w:r w:rsidRPr="00854596">
        <w:rPr>
          <w:rFonts w:cs="Simplified Arabic" w:hint="cs"/>
          <w:sz w:val="28"/>
          <w:szCs w:val="28"/>
          <w:rtl/>
          <w:lang w:val="en-US" w:bidi="ar-DZ"/>
        </w:rPr>
        <w:t xml:space="preserve"> معامل الصدق فتراوح ما بين (0.70-0.95)، كما تم إيجاد معايير م</w:t>
      </w:r>
      <w:r w:rsidR="00A6351A">
        <w:rPr>
          <w:rFonts w:cs="Simplified Arabic" w:hint="cs"/>
          <w:sz w:val="28"/>
          <w:szCs w:val="28"/>
          <w:rtl/>
          <w:lang w:val="en-US" w:bidi="ar-DZ"/>
        </w:rPr>
        <w:t>ي</w:t>
      </w:r>
      <w:r w:rsidRPr="00854596">
        <w:rPr>
          <w:rFonts w:cs="Simplified Arabic" w:hint="cs"/>
          <w:sz w:val="28"/>
          <w:szCs w:val="28"/>
          <w:rtl/>
          <w:lang w:val="en-US" w:bidi="ar-DZ"/>
        </w:rPr>
        <w:t>ئينية خاصة بالطلاب الصم في المملكة.</w:t>
      </w:r>
    </w:p>
    <w:p w:rsidR="000F5349" w:rsidRPr="00854596" w:rsidRDefault="000F5349"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 xml:space="preserve">دراسة الخطيب </w:t>
      </w:r>
      <w:proofErr w:type="gramStart"/>
      <w:r w:rsidRPr="00854596">
        <w:rPr>
          <w:rFonts w:cs="Simplified Arabic" w:hint="cs"/>
          <w:b/>
          <w:bCs/>
          <w:sz w:val="28"/>
          <w:szCs w:val="28"/>
          <w:rtl/>
          <w:lang w:val="en-US" w:bidi="ar-DZ"/>
        </w:rPr>
        <w:t>وزملائه</w:t>
      </w:r>
      <w:proofErr w:type="gramEnd"/>
      <w:r w:rsidRPr="00854596">
        <w:rPr>
          <w:rFonts w:cs="Simplified Arabic" w:hint="cs"/>
          <w:b/>
          <w:bCs/>
          <w:sz w:val="28"/>
          <w:szCs w:val="28"/>
          <w:rtl/>
          <w:lang w:val="en-US" w:bidi="ar-DZ"/>
        </w:rPr>
        <w:t>: (</w:t>
      </w:r>
      <w:r w:rsidRPr="00D71711">
        <w:rPr>
          <w:rFonts w:cs="Simplified Arabic" w:hint="cs"/>
          <w:b/>
          <w:bCs/>
          <w:sz w:val="24"/>
          <w:szCs w:val="24"/>
          <w:rtl/>
          <w:lang w:val="en-US" w:bidi="ar-DZ"/>
        </w:rPr>
        <w:t>2006</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0F5349" w:rsidRPr="00854596" w:rsidRDefault="000F5349"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 xml:space="preserve">بعنوان: تقنين </w:t>
      </w:r>
      <w:r w:rsidR="007845A4" w:rsidRPr="00854596">
        <w:rPr>
          <w:rFonts w:cs="Simplified Arabic" w:hint="cs"/>
          <w:sz w:val="28"/>
          <w:szCs w:val="28"/>
          <w:rtl/>
          <w:lang w:val="en-US" w:bidi="ar-DZ"/>
        </w:rPr>
        <w:t>اختبار</w:t>
      </w:r>
      <w:r w:rsidRPr="00854596">
        <w:rPr>
          <w:rFonts w:cs="Simplified Arabic" w:hint="cs"/>
          <w:sz w:val="28"/>
          <w:szCs w:val="28"/>
          <w:rtl/>
          <w:lang w:val="en-US" w:bidi="ar-DZ"/>
        </w:rPr>
        <w:t xml:space="preserve"> المصفوفات </w:t>
      </w:r>
      <w:r w:rsidR="001600AF" w:rsidRPr="00854596">
        <w:rPr>
          <w:rFonts w:cs="Simplified Arabic" w:hint="cs"/>
          <w:sz w:val="28"/>
          <w:szCs w:val="28"/>
          <w:rtl/>
          <w:lang w:val="en-US" w:bidi="ar-DZ"/>
        </w:rPr>
        <w:t xml:space="preserve">المتتابعة الملون لـ -جون رافن- </w:t>
      </w:r>
      <w:r w:rsidRPr="00854596">
        <w:rPr>
          <w:rFonts w:cs="Simplified Arabic" w:hint="cs"/>
          <w:sz w:val="28"/>
          <w:szCs w:val="28"/>
          <w:rtl/>
          <w:lang w:val="en-US" w:bidi="ar-DZ"/>
        </w:rPr>
        <w:t>لتلاميذ الحلقة الأولى بمرحلة الأساسي بولاية الخرطوم.</w:t>
      </w:r>
    </w:p>
    <w:p w:rsidR="000F5349" w:rsidRPr="00854596" w:rsidRDefault="000F5349"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وقد هدفت الدراسة إلى استخراج المعايير الم</w:t>
      </w:r>
      <w:r w:rsidR="00A6351A">
        <w:rPr>
          <w:rFonts w:cs="Simplified Arabic" w:hint="cs"/>
          <w:sz w:val="28"/>
          <w:szCs w:val="28"/>
          <w:rtl/>
          <w:lang w:val="en-US" w:bidi="ar-DZ"/>
        </w:rPr>
        <w:t>ي</w:t>
      </w:r>
      <w:r w:rsidRPr="00854596">
        <w:rPr>
          <w:rFonts w:cs="Simplified Arabic" w:hint="cs"/>
          <w:sz w:val="28"/>
          <w:szCs w:val="28"/>
          <w:rtl/>
          <w:lang w:val="en-US" w:bidi="ar-DZ"/>
        </w:rPr>
        <w:t>ئينية لفئات الأعمار المختلفة بالإضافة إلى معرفة الخصائص السيكومترية للرائز، وطبقت عينة الدراسة على (1683) تلميذا وتلميذة، وتراوحت أعمارهم ما بين (6-9) سنوات، واستخدم البا</w:t>
      </w:r>
      <w:r w:rsidR="00A6351A">
        <w:rPr>
          <w:rFonts w:cs="Simplified Arabic" w:hint="cs"/>
          <w:sz w:val="28"/>
          <w:szCs w:val="28"/>
          <w:rtl/>
          <w:lang w:val="en-US" w:bidi="ar-DZ"/>
        </w:rPr>
        <w:t xml:space="preserve">حثون لحساب معامل الثبات معامل </w:t>
      </w:r>
      <w:proofErr w:type="spellStart"/>
      <w:r w:rsidR="00A6351A">
        <w:rPr>
          <w:rFonts w:cs="Simplified Arabic" w:hint="cs"/>
          <w:sz w:val="28"/>
          <w:szCs w:val="28"/>
          <w:rtl/>
          <w:lang w:val="en-US" w:bidi="ar-DZ"/>
        </w:rPr>
        <w:t>أل</w:t>
      </w:r>
      <w:r w:rsidR="001600AF" w:rsidRPr="00854596">
        <w:rPr>
          <w:rFonts w:cs="Simplified Arabic" w:hint="cs"/>
          <w:sz w:val="28"/>
          <w:szCs w:val="28"/>
          <w:rtl/>
          <w:lang w:val="en-US" w:bidi="ar-DZ"/>
        </w:rPr>
        <w:t>ف</w:t>
      </w:r>
      <w:r w:rsidRPr="00854596">
        <w:rPr>
          <w:rFonts w:cs="Simplified Arabic" w:hint="cs"/>
          <w:sz w:val="28"/>
          <w:szCs w:val="28"/>
          <w:rtl/>
          <w:lang w:val="en-US" w:bidi="ar-DZ"/>
        </w:rPr>
        <w:t>ا</w:t>
      </w:r>
      <w:r w:rsidR="001600AF" w:rsidRPr="00854596">
        <w:rPr>
          <w:rFonts w:cs="Simplified Arabic" w:hint="cs"/>
          <w:sz w:val="28"/>
          <w:szCs w:val="28"/>
          <w:rtl/>
          <w:lang w:val="en-US" w:bidi="ar-DZ"/>
        </w:rPr>
        <w:t>كروم</w:t>
      </w:r>
      <w:r w:rsidRPr="00854596">
        <w:rPr>
          <w:rFonts w:cs="Simplified Arabic" w:hint="cs"/>
          <w:sz w:val="28"/>
          <w:szCs w:val="28"/>
          <w:rtl/>
          <w:lang w:val="en-US" w:bidi="ar-DZ"/>
        </w:rPr>
        <w:t>با</w:t>
      </w:r>
      <w:r w:rsidR="001600AF" w:rsidRPr="00854596">
        <w:rPr>
          <w:rFonts w:cs="Simplified Arabic" w:hint="cs"/>
          <w:sz w:val="28"/>
          <w:szCs w:val="28"/>
          <w:rtl/>
          <w:lang w:val="en-US" w:bidi="ar-DZ"/>
        </w:rPr>
        <w:t>خ</w:t>
      </w:r>
      <w:proofErr w:type="spellEnd"/>
      <w:r w:rsidRPr="00854596">
        <w:rPr>
          <w:rFonts w:cs="Simplified Arabic" w:hint="cs"/>
          <w:sz w:val="28"/>
          <w:szCs w:val="28"/>
          <w:rtl/>
          <w:lang w:val="en-US" w:bidi="ar-DZ"/>
        </w:rPr>
        <w:t xml:space="preserve"> وكان ما بين (0.72-0.91)، ومعادلة س</w:t>
      </w:r>
      <w:r w:rsidR="009A11E4" w:rsidRPr="00854596">
        <w:rPr>
          <w:rFonts w:cs="Simplified Arabic" w:hint="cs"/>
          <w:sz w:val="28"/>
          <w:szCs w:val="28"/>
          <w:rtl/>
          <w:lang w:val="en-US" w:bidi="ar-DZ"/>
        </w:rPr>
        <w:t>ب</w:t>
      </w:r>
      <w:r w:rsidRPr="00854596">
        <w:rPr>
          <w:rFonts w:cs="Simplified Arabic" w:hint="cs"/>
          <w:sz w:val="28"/>
          <w:szCs w:val="28"/>
          <w:rtl/>
          <w:lang w:val="en-US" w:bidi="ar-DZ"/>
        </w:rPr>
        <w:t xml:space="preserve">يرمان براون تراوحت ما </w:t>
      </w:r>
      <w:r w:rsidR="009A11E4" w:rsidRPr="00854596">
        <w:rPr>
          <w:rFonts w:cs="Simplified Arabic" w:hint="cs"/>
          <w:sz w:val="28"/>
          <w:szCs w:val="28"/>
          <w:rtl/>
          <w:lang w:val="en-US" w:bidi="ar-DZ"/>
        </w:rPr>
        <w:t xml:space="preserve">بين (0.63-0.83)، ومعادلة </w:t>
      </w:r>
      <w:proofErr w:type="spellStart"/>
      <w:r w:rsidR="009A11E4" w:rsidRPr="00854596">
        <w:rPr>
          <w:rFonts w:cs="Simplified Arabic" w:hint="cs"/>
          <w:sz w:val="28"/>
          <w:szCs w:val="28"/>
          <w:rtl/>
          <w:lang w:val="en-US" w:bidi="ar-DZ"/>
        </w:rPr>
        <w:t>جتمان</w:t>
      </w:r>
      <w:proofErr w:type="spellEnd"/>
      <w:r w:rsidR="001B6C5B">
        <w:rPr>
          <w:rFonts w:cs="Simplified Arabic" w:hint="cs"/>
          <w:sz w:val="28"/>
          <w:szCs w:val="28"/>
          <w:rtl/>
          <w:lang w:val="en-US" w:bidi="ar-DZ"/>
        </w:rPr>
        <w:t xml:space="preserve"> </w:t>
      </w:r>
      <w:r w:rsidRPr="00854596">
        <w:rPr>
          <w:rFonts w:cs="Simplified Arabic" w:hint="cs"/>
          <w:sz w:val="28"/>
          <w:szCs w:val="28"/>
          <w:rtl/>
          <w:lang w:val="en-US" w:bidi="ar-DZ"/>
        </w:rPr>
        <w:t>تراوحت ما بين (0.63-0.81) وكانت جميع معاملات الارتباط بين مجموعات الرائز (أ،أب</w:t>
      </w:r>
      <w:r w:rsidR="00285BFC" w:rsidRPr="00854596">
        <w:rPr>
          <w:rFonts w:cs="Simplified Arabic" w:hint="cs"/>
          <w:sz w:val="28"/>
          <w:szCs w:val="28"/>
          <w:rtl/>
          <w:lang w:val="en-US" w:bidi="ar-DZ"/>
        </w:rPr>
        <w:t>،ب) دالة عند مستوى الدلالة (0.01)، كما تم التحقق من الصدق التلازمي للرائز عن طريق حساب الارتباط بين درجات الرائز والعمر الزمني، وكانت الارتباطات دالة عند مستوى (0.01).</w:t>
      </w:r>
    </w:p>
    <w:p w:rsidR="004F6D1D" w:rsidRPr="00854596" w:rsidRDefault="00285BFC" w:rsidP="00DF54FF">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وقد توصلت نتائج الدراسة في النهاية لمعايير </w:t>
      </w:r>
      <w:r w:rsidR="002923DC" w:rsidRPr="00854596">
        <w:rPr>
          <w:rFonts w:cs="Simplified Arabic" w:hint="cs"/>
          <w:sz w:val="28"/>
          <w:szCs w:val="28"/>
          <w:rtl/>
          <w:lang w:val="en-US" w:bidi="ar-DZ"/>
        </w:rPr>
        <w:t>م</w:t>
      </w:r>
      <w:r w:rsidR="00A6351A">
        <w:rPr>
          <w:rFonts w:cs="Simplified Arabic" w:hint="cs"/>
          <w:sz w:val="28"/>
          <w:szCs w:val="28"/>
          <w:rtl/>
          <w:lang w:val="en-US" w:bidi="ar-DZ"/>
        </w:rPr>
        <w:t>ي</w:t>
      </w:r>
      <w:r w:rsidRPr="00854596">
        <w:rPr>
          <w:rFonts w:cs="Simplified Arabic" w:hint="cs"/>
          <w:sz w:val="28"/>
          <w:szCs w:val="28"/>
          <w:rtl/>
          <w:lang w:val="en-US" w:bidi="ar-DZ"/>
        </w:rPr>
        <w:t>ئينية للفئة العمرية المستهدفة، إضافة إلى التحقق من مناسبة الخصائص السيكومترية للرائز.</w:t>
      </w:r>
      <w:r w:rsidR="002923DC" w:rsidRPr="00D71711">
        <w:rPr>
          <w:rFonts w:cs="Simplified Arabic" w:hint="cs"/>
          <w:sz w:val="24"/>
          <w:szCs w:val="24"/>
          <w:rtl/>
          <w:lang w:val="en-US" w:bidi="ar-DZ"/>
        </w:rPr>
        <w:t>(حماد، 2012، ص78)</w:t>
      </w:r>
      <w:r w:rsidR="00DF54FF">
        <w:rPr>
          <w:rFonts w:cs="Simplified Arabic"/>
          <w:sz w:val="24"/>
          <w:szCs w:val="24"/>
          <w:lang w:val="en-US" w:bidi="ar-DZ"/>
        </w:rPr>
        <w:t>.</w:t>
      </w:r>
    </w:p>
    <w:p w:rsidR="004F6D1D" w:rsidRPr="00854596" w:rsidRDefault="004F6D1D"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 xml:space="preserve">دراسة كاظم </w:t>
      </w:r>
      <w:proofErr w:type="gramStart"/>
      <w:r w:rsidRPr="00854596">
        <w:rPr>
          <w:rFonts w:cs="Simplified Arabic" w:hint="cs"/>
          <w:b/>
          <w:bCs/>
          <w:sz w:val="28"/>
          <w:szCs w:val="28"/>
          <w:rtl/>
          <w:lang w:val="en-US" w:bidi="ar-DZ"/>
        </w:rPr>
        <w:t>وزملائه</w:t>
      </w:r>
      <w:proofErr w:type="gramEnd"/>
      <w:r w:rsidRPr="00854596">
        <w:rPr>
          <w:rFonts w:cs="Simplified Arabic" w:hint="cs"/>
          <w:b/>
          <w:bCs/>
          <w:sz w:val="28"/>
          <w:szCs w:val="28"/>
          <w:rtl/>
          <w:lang w:val="en-US" w:bidi="ar-DZ"/>
        </w:rPr>
        <w:t>: (</w:t>
      </w:r>
      <w:r w:rsidRPr="00D71711">
        <w:rPr>
          <w:rFonts w:cs="Simplified Arabic" w:hint="cs"/>
          <w:b/>
          <w:bCs/>
          <w:sz w:val="24"/>
          <w:szCs w:val="24"/>
          <w:rtl/>
          <w:lang w:val="en-US" w:bidi="ar-DZ"/>
        </w:rPr>
        <w:t>2008</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4F6D1D" w:rsidRPr="00854596" w:rsidRDefault="004F6D1D"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بعنوان: تقنين رائز رافن للمصفوفات المتتابعة الملون على الأطفال العمانيين في المرحلة العمرية ما بين (5-11) سنة.</w:t>
      </w:r>
    </w:p>
    <w:p w:rsidR="00687251" w:rsidRPr="00854596" w:rsidRDefault="004F6D1D"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lastRenderedPageBreak/>
        <w:t xml:space="preserve">وهدفت الدراسة إلى تحديد الخصائص السيكومترية لرائز رافن الملون، وإعداد جدول معايير للرائز، وطبق الرائز بطريقة فردية على عينة عشوائية بلغ قوامها (1042) طفلا وطفلة من فئات عمرية مختلفة، واستخدم الباحثون لقياس ثبات الرائز طريقة إعادة تطبيق الرائز بمعامل ارتباط بيرسون وبلغ (0.56)، وبطريقة التجزئة النصفية وكان </w:t>
      </w:r>
      <w:proofErr w:type="gramStart"/>
      <w:r w:rsidRPr="00854596">
        <w:rPr>
          <w:rFonts w:cs="Simplified Arabic" w:hint="cs"/>
          <w:sz w:val="28"/>
          <w:szCs w:val="28"/>
          <w:rtl/>
          <w:lang w:val="en-US" w:bidi="ar-DZ"/>
        </w:rPr>
        <w:t>بين</w:t>
      </w:r>
      <w:proofErr w:type="gramEnd"/>
      <w:r w:rsidRPr="00854596">
        <w:rPr>
          <w:rFonts w:cs="Simplified Arabic" w:hint="cs"/>
          <w:sz w:val="28"/>
          <w:szCs w:val="28"/>
          <w:rtl/>
          <w:lang w:val="en-US" w:bidi="ar-DZ"/>
        </w:rPr>
        <w:t xml:space="preserve"> (0.705-0.858)، وبلغ معامل ألفاكرونبا</w:t>
      </w:r>
      <w:r w:rsidR="00171416" w:rsidRPr="00854596">
        <w:rPr>
          <w:rFonts w:cs="Simplified Arabic" w:hint="cs"/>
          <w:sz w:val="28"/>
          <w:szCs w:val="28"/>
          <w:rtl/>
          <w:lang w:val="en-US" w:bidi="ar-DZ"/>
        </w:rPr>
        <w:t>خ</w:t>
      </w:r>
      <w:r w:rsidRPr="00854596">
        <w:rPr>
          <w:rFonts w:cs="Simplified Arabic" w:hint="cs"/>
          <w:sz w:val="28"/>
          <w:szCs w:val="28"/>
          <w:rtl/>
          <w:lang w:val="en-US" w:bidi="ar-DZ"/>
        </w:rPr>
        <w:t xml:space="preserve"> ما بين (0.81-0.91)، ولاستخراج معامل صدق الرائز استخدم الباحثون اختبار </w:t>
      </w:r>
      <w:r w:rsidRPr="00854596">
        <w:rPr>
          <w:rFonts w:cs="Simplified Arabic"/>
          <w:sz w:val="28"/>
          <w:szCs w:val="28"/>
          <w:rtl/>
          <w:lang w:val="en-US" w:bidi="ar-DZ"/>
        </w:rPr>
        <w:t>–</w:t>
      </w:r>
      <w:r w:rsidRPr="00854596">
        <w:rPr>
          <w:rFonts w:cs="Simplified Arabic" w:hint="cs"/>
          <w:sz w:val="28"/>
          <w:szCs w:val="28"/>
          <w:rtl/>
          <w:lang w:val="en-US" w:bidi="ar-DZ"/>
        </w:rPr>
        <w:t>"</w:t>
      </w:r>
      <w:proofErr w:type="spellStart"/>
      <w:r w:rsidRPr="00854596">
        <w:rPr>
          <w:rFonts w:cs="Simplified Arabic" w:hint="cs"/>
          <w:sz w:val="28"/>
          <w:szCs w:val="28"/>
          <w:rtl/>
          <w:lang w:val="en-US" w:bidi="ar-DZ"/>
        </w:rPr>
        <w:t>أوتيس</w:t>
      </w:r>
      <w:proofErr w:type="spellEnd"/>
      <w:r w:rsidRPr="00854596">
        <w:rPr>
          <w:rFonts w:cs="Simplified Arabic" w:hint="cs"/>
          <w:sz w:val="28"/>
          <w:szCs w:val="28"/>
          <w:rtl/>
          <w:lang w:val="en-US" w:bidi="ar-DZ"/>
        </w:rPr>
        <w:t xml:space="preserve">- لينون" وقائمة "تقدير المعلمة لذكاء التلميذ" ومستوى التحصيل الدراسي مع مقررات </w:t>
      </w:r>
      <w:r w:rsidR="00171416" w:rsidRPr="00854596">
        <w:rPr>
          <w:rFonts w:cs="Simplified Arabic" w:hint="cs"/>
          <w:sz w:val="28"/>
          <w:szCs w:val="28"/>
          <w:rtl/>
          <w:lang w:val="en-US" w:bidi="ar-DZ"/>
        </w:rPr>
        <w:t>(</w:t>
      </w:r>
      <w:r w:rsidRPr="00854596">
        <w:rPr>
          <w:rFonts w:cs="Simplified Arabic" w:hint="cs"/>
          <w:sz w:val="28"/>
          <w:szCs w:val="28"/>
          <w:rtl/>
          <w:lang w:val="en-US" w:bidi="ar-DZ"/>
        </w:rPr>
        <w:t>العلوم واللغة العربية والإنجليزية والرياضيات) كصدق تلازمي لرائز المصفوفات المتتابعة الملون، وبلغ معامل الارتباط مع اخت</w:t>
      </w:r>
      <w:r w:rsidR="00171416" w:rsidRPr="00854596">
        <w:rPr>
          <w:rFonts w:cs="Simplified Arabic" w:hint="cs"/>
          <w:sz w:val="28"/>
          <w:szCs w:val="28"/>
          <w:rtl/>
          <w:lang w:val="en-US" w:bidi="ar-DZ"/>
        </w:rPr>
        <w:t>ب</w:t>
      </w:r>
      <w:r w:rsidRPr="00854596">
        <w:rPr>
          <w:rFonts w:cs="Simplified Arabic" w:hint="cs"/>
          <w:sz w:val="28"/>
          <w:szCs w:val="28"/>
          <w:rtl/>
          <w:lang w:val="en-US" w:bidi="ar-DZ"/>
        </w:rPr>
        <w:t>ار "</w:t>
      </w:r>
      <w:proofErr w:type="spellStart"/>
      <w:r w:rsidRPr="00854596">
        <w:rPr>
          <w:rFonts w:cs="Simplified Arabic" w:hint="cs"/>
          <w:sz w:val="28"/>
          <w:szCs w:val="28"/>
          <w:rtl/>
          <w:lang w:val="en-US" w:bidi="ar-DZ"/>
        </w:rPr>
        <w:t>أوتيس</w:t>
      </w:r>
      <w:proofErr w:type="spellEnd"/>
      <w:r w:rsidRPr="00854596">
        <w:rPr>
          <w:rFonts w:cs="Simplified Arabic" w:hint="cs"/>
          <w:sz w:val="28"/>
          <w:szCs w:val="28"/>
          <w:rtl/>
          <w:lang w:val="en-US" w:bidi="ar-DZ"/>
        </w:rPr>
        <w:t xml:space="preserve"> لينون" (0.</w:t>
      </w:r>
      <w:r w:rsidR="00687251" w:rsidRPr="00854596">
        <w:rPr>
          <w:rFonts w:cs="Simplified Arabic" w:hint="cs"/>
          <w:sz w:val="28"/>
          <w:szCs w:val="28"/>
          <w:rtl/>
          <w:lang w:val="en-US" w:bidi="ar-DZ"/>
        </w:rPr>
        <w:t>641)، ومع قائمة "</w:t>
      </w:r>
      <w:proofErr w:type="gramStart"/>
      <w:r w:rsidR="00687251" w:rsidRPr="00854596">
        <w:rPr>
          <w:rFonts w:cs="Simplified Arabic" w:hint="cs"/>
          <w:sz w:val="28"/>
          <w:szCs w:val="28"/>
          <w:rtl/>
          <w:lang w:val="en-US" w:bidi="ar-DZ"/>
        </w:rPr>
        <w:t>تقدير</w:t>
      </w:r>
      <w:proofErr w:type="gramEnd"/>
      <w:r w:rsidR="00687251" w:rsidRPr="00854596">
        <w:rPr>
          <w:rFonts w:cs="Simplified Arabic" w:hint="cs"/>
          <w:sz w:val="28"/>
          <w:szCs w:val="28"/>
          <w:rtl/>
          <w:lang w:val="en-US" w:bidi="ar-DZ"/>
        </w:rPr>
        <w:t xml:space="preserve"> المعلمة" (0.412)، </w:t>
      </w:r>
      <w:proofErr w:type="gramStart"/>
      <w:r w:rsidR="00687251" w:rsidRPr="00854596">
        <w:rPr>
          <w:rFonts w:cs="Simplified Arabic" w:hint="cs"/>
          <w:sz w:val="28"/>
          <w:szCs w:val="28"/>
          <w:rtl/>
          <w:lang w:val="en-US" w:bidi="ar-DZ"/>
        </w:rPr>
        <w:t>ومع</w:t>
      </w:r>
      <w:proofErr w:type="gramEnd"/>
      <w:r w:rsidR="00687251" w:rsidRPr="00854596">
        <w:rPr>
          <w:rFonts w:cs="Simplified Arabic" w:hint="cs"/>
          <w:sz w:val="28"/>
          <w:szCs w:val="28"/>
          <w:rtl/>
          <w:lang w:val="en-US" w:bidi="ar-DZ"/>
        </w:rPr>
        <w:t xml:space="preserve"> التحصيل الدراسي (0.405)، كما استخدم الباحثون صدق البناء من خلال تدريج صعوبة مجموعات الرائز وتمايز العمر.</w:t>
      </w:r>
    </w:p>
    <w:p w:rsidR="00A4346E" w:rsidRDefault="00687251" w:rsidP="00DF54FF">
      <w:pPr>
        <w:bidi/>
        <w:spacing w:before="120" w:after="120" w:line="240" w:lineRule="auto"/>
        <w:ind w:firstLine="709"/>
        <w:jc w:val="both"/>
        <w:rPr>
          <w:rFonts w:cs="Simplified Arabic"/>
          <w:sz w:val="24"/>
          <w:szCs w:val="24"/>
          <w:rtl/>
          <w:lang w:val="en-US" w:bidi="ar-DZ"/>
        </w:rPr>
      </w:pPr>
      <w:r w:rsidRPr="00854596">
        <w:rPr>
          <w:rFonts w:cs="Simplified Arabic" w:hint="cs"/>
          <w:sz w:val="28"/>
          <w:szCs w:val="28"/>
          <w:rtl/>
          <w:lang w:val="en-US" w:bidi="ar-DZ"/>
        </w:rPr>
        <w:t>وتوصل</w:t>
      </w:r>
      <w:r w:rsidR="00171416" w:rsidRPr="00854596">
        <w:rPr>
          <w:rFonts w:cs="Simplified Arabic" w:hint="cs"/>
          <w:sz w:val="28"/>
          <w:szCs w:val="28"/>
          <w:rtl/>
          <w:lang w:val="en-US" w:bidi="ar-DZ"/>
        </w:rPr>
        <w:t>ت</w:t>
      </w:r>
      <w:r w:rsidRPr="00854596">
        <w:rPr>
          <w:rFonts w:cs="Simplified Arabic" w:hint="cs"/>
          <w:sz w:val="28"/>
          <w:szCs w:val="28"/>
          <w:rtl/>
          <w:lang w:val="en-US" w:bidi="ar-DZ"/>
        </w:rPr>
        <w:t xml:space="preserve"> نتائج الدراسة إلى استخراج معايير ذكاء م</w:t>
      </w:r>
      <w:r w:rsidR="00A6351A">
        <w:rPr>
          <w:rFonts w:cs="Simplified Arabic" w:hint="cs"/>
          <w:sz w:val="28"/>
          <w:szCs w:val="28"/>
          <w:rtl/>
          <w:lang w:val="en-US" w:bidi="ar-DZ"/>
        </w:rPr>
        <w:t>ي</w:t>
      </w:r>
      <w:r w:rsidRPr="00854596">
        <w:rPr>
          <w:rFonts w:cs="Simplified Arabic" w:hint="cs"/>
          <w:sz w:val="28"/>
          <w:szCs w:val="28"/>
          <w:rtl/>
          <w:lang w:val="en-US" w:bidi="ar-DZ"/>
        </w:rPr>
        <w:t>ئينية عمانية لعينة الدراسة، إضافة إلى التأكد من تم</w:t>
      </w:r>
      <w:r w:rsidR="00171416" w:rsidRPr="00854596">
        <w:rPr>
          <w:rFonts w:cs="Simplified Arabic" w:hint="cs"/>
          <w:sz w:val="28"/>
          <w:szCs w:val="28"/>
          <w:rtl/>
          <w:lang w:val="en-US" w:bidi="ar-DZ"/>
        </w:rPr>
        <w:t>ت</w:t>
      </w:r>
      <w:r w:rsidRPr="00854596">
        <w:rPr>
          <w:rFonts w:cs="Simplified Arabic" w:hint="cs"/>
          <w:sz w:val="28"/>
          <w:szCs w:val="28"/>
          <w:rtl/>
          <w:lang w:val="en-US" w:bidi="ar-DZ"/>
        </w:rPr>
        <w:t>ع الرائز بصدق وثبات مناسبين.</w:t>
      </w:r>
      <w:r w:rsidR="00DF54FF" w:rsidRPr="00D71711">
        <w:rPr>
          <w:rFonts w:cs="Simplified Arabic" w:hint="cs"/>
          <w:sz w:val="24"/>
          <w:szCs w:val="24"/>
          <w:rtl/>
          <w:lang w:val="en-US" w:bidi="ar-DZ"/>
        </w:rPr>
        <w:t xml:space="preserve"> </w:t>
      </w:r>
      <w:r w:rsidR="00171416" w:rsidRPr="00D71711">
        <w:rPr>
          <w:rFonts w:cs="Simplified Arabic" w:hint="cs"/>
          <w:sz w:val="24"/>
          <w:szCs w:val="24"/>
          <w:rtl/>
          <w:lang w:val="en-US" w:bidi="ar-DZ"/>
        </w:rPr>
        <w:t>(حماد، 2012، ص78)</w:t>
      </w:r>
      <w:r w:rsidR="00DF54FF">
        <w:rPr>
          <w:rFonts w:cs="Simplified Arabic"/>
          <w:sz w:val="24"/>
          <w:szCs w:val="24"/>
          <w:lang w:val="en-US" w:bidi="ar-DZ"/>
        </w:rPr>
        <w:t>.</w:t>
      </w:r>
    </w:p>
    <w:p w:rsidR="00B909CD" w:rsidRPr="00854596" w:rsidRDefault="00B909CD"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دراسة إبراهيم مصطفى علي حماد: (</w:t>
      </w:r>
      <w:r w:rsidRPr="00D71711">
        <w:rPr>
          <w:rFonts w:cs="Simplified Arabic" w:hint="cs"/>
          <w:b/>
          <w:bCs/>
          <w:sz w:val="24"/>
          <w:szCs w:val="24"/>
          <w:rtl/>
          <w:lang w:val="en-US" w:bidi="ar-DZ"/>
        </w:rPr>
        <w:t>2012</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B909CD" w:rsidRPr="00854596" w:rsidRDefault="00B909CD"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بعنوان: تقنين رائز المصفوفات المتتابعة الملون على البيئة الفلسطينية.</w:t>
      </w:r>
    </w:p>
    <w:p w:rsidR="00B909CD" w:rsidRPr="00854596" w:rsidRDefault="00B909CD"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هدفت الدراسة إلى تقنين رائز المصفوفات المتتابعة الملون لـ -جون رافن- في البيئة الفلسطينية كمحاولة لإيجاد معايير </w:t>
      </w:r>
      <w:r w:rsidRPr="00854596">
        <w:rPr>
          <w:rFonts w:cs="Simplified Arabic"/>
          <w:sz w:val="28"/>
          <w:szCs w:val="28"/>
          <w:rtl/>
          <w:lang w:val="en-US" w:bidi="ar-DZ"/>
        </w:rPr>
        <w:t>–</w:t>
      </w:r>
      <w:r w:rsidRPr="00854596">
        <w:rPr>
          <w:rFonts w:cs="Simplified Arabic" w:hint="cs"/>
          <w:sz w:val="28"/>
          <w:szCs w:val="28"/>
          <w:rtl/>
          <w:lang w:val="en-US" w:bidi="ar-DZ"/>
        </w:rPr>
        <w:t xml:space="preserve">جمعية وفردية- لطلبة المرحلة الابتدائية في مدارس قطاع غزة </w:t>
      </w:r>
      <w:r w:rsidRPr="00854596">
        <w:rPr>
          <w:rFonts w:cs="Simplified Arabic"/>
          <w:sz w:val="28"/>
          <w:szCs w:val="28"/>
          <w:rtl/>
          <w:lang w:val="en-US" w:bidi="ar-DZ"/>
        </w:rPr>
        <w:t>–</w:t>
      </w:r>
      <w:r w:rsidRPr="00854596">
        <w:rPr>
          <w:rFonts w:cs="Simplified Arabic" w:hint="cs"/>
          <w:sz w:val="28"/>
          <w:szCs w:val="28"/>
          <w:rtl/>
          <w:lang w:val="en-US" w:bidi="ar-DZ"/>
        </w:rPr>
        <w:t>حكومة ووكالة- تفسر على ضوئها الدرجات الخام لأفراد العينة، وكذلك للتأكد من مدى مناسبة فقرات الرائز الملون في قياس القدرة العقلية العامة، والتعرف على الخصائص السيكومترية للرائز، ومدى اتفاقها مع خصائص الرائز الجيد، إضافة  إلى مقارنة معايير الأداء المستخرجة على البيئة الفلسطينية للرائز مع بعض المعايير العربية والأجنبية للرائز نفسه.</w:t>
      </w:r>
    </w:p>
    <w:p w:rsidR="00961F09" w:rsidRPr="00854596" w:rsidRDefault="00B909CD" w:rsidP="00A00498">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ولتحقيق أهداف الدراسة تم تطبيق الرائز على عينة ممثلة للمجتمع الإحصائي للدراسة تم اختيارها بطريقة عشوائية طبقية بلغ عددها الكلي (1258) تلميذ وتلميذة للتطبيقين الفردي والجمعي والمتراوحة أعمارهم ما بين (5.6-11.6) عاما موزعين على المحافظات التعليمية لقطاع غزة </w:t>
      </w:r>
      <w:r w:rsidRPr="00854596">
        <w:rPr>
          <w:rFonts w:cs="Simplified Arabic"/>
          <w:sz w:val="28"/>
          <w:szCs w:val="28"/>
          <w:rtl/>
          <w:lang w:val="en-US" w:bidi="ar-DZ"/>
        </w:rPr>
        <w:t>–</w:t>
      </w:r>
      <w:r w:rsidRPr="00854596">
        <w:rPr>
          <w:rFonts w:cs="Simplified Arabic" w:hint="cs"/>
          <w:sz w:val="28"/>
          <w:szCs w:val="28"/>
          <w:rtl/>
          <w:lang w:val="en-US" w:bidi="ar-DZ"/>
        </w:rPr>
        <w:t xml:space="preserve">رفح- خانيونس </w:t>
      </w:r>
      <w:r w:rsidRPr="00854596">
        <w:rPr>
          <w:rFonts w:cs="Simplified Arabic"/>
          <w:sz w:val="28"/>
          <w:szCs w:val="28"/>
          <w:rtl/>
          <w:lang w:val="en-US" w:bidi="ar-DZ"/>
        </w:rPr>
        <w:t>–</w:t>
      </w:r>
      <w:r w:rsidRPr="00854596">
        <w:rPr>
          <w:rFonts w:cs="Simplified Arabic" w:hint="cs"/>
          <w:sz w:val="28"/>
          <w:szCs w:val="28"/>
          <w:rtl/>
          <w:lang w:val="en-US" w:bidi="ar-DZ"/>
        </w:rPr>
        <w:t>الوسطى- غزة</w:t>
      </w:r>
      <w:r w:rsidR="00DC3BBD" w:rsidRPr="00854596">
        <w:rPr>
          <w:rFonts w:cs="Simplified Arabic" w:hint="cs"/>
          <w:sz w:val="28"/>
          <w:szCs w:val="28"/>
          <w:rtl/>
          <w:lang w:val="en-US" w:bidi="ar-DZ"/>
        </w:rPr>
        <w:t>-</w:t>
      </w:r>
      <w:r w:rsidRPr="00854596">
        <w:rPr>
          <w:rFonts w:cs="Simplified Arabic" w:hint="cs"/>
          <w:sz w:val="28"/>
          <w:szCs w:val="28"/>
          <w:rtl/>
          <w:lang w:val="en-US" w:bidi="ar-DZ"/>
        </w:rPr>
        <w:t xml:space="preserve"> شمال غزة، منهم (654) تلميذا و (604) تلميذة، وبلغ عدد أفراد التطبيق الجمعي (1001) تلميذا وتلميذة، وعينة التطبيق الفردي (157) تلميذا وتلميذة واستخدم الباحث لحساب ثبات الرائز التجزئة النصفية باستخدام معادلة س</w:t>
      </w:r>
      <w:r w:rsidR="00DC3BBD" w:rsidRPr="00854596">
        <w:rPr>
          <w:rFonts w:cs="Simplified Arabic" w:hint="cs"/>
          <w:sz w:val="28"/>
          <w:szCs w:val="28"/>
          <w:rtl/>
          <w:lang w:val="en-US" w:bidi="ar-DZ"/>
        </w:rPr>
        <w:t>ب</w:t>
      </w:r>
      <w:r w:rsidRPr="00854596">
        <w:rPr>
          <w:rFonts w:cs="Simplified Arabic" w:hint="cs"/>
          <w:sz w:val="28"/>
          <w:szCs w:val="28"/>
          <w:rtl/>
          <w:lang w:val="en-US" w:bidi="ar-DZ"/>
        </w:rPr>
        <w:t xml:space="preserve">يرمان براون، والاتساق الداخلي باستخدام معادلة </w:t>
      </w:r>
      <w:proofErr w:type="spellStart"/>
      <w:r w:rsidR="00A4346E">
        <w:rPr>
          <w:rFonts w:cs="Simplified Arabic" w:hint="cs"/>
          <w:sz w:val="28"/>
          <w:szCs w:val="28"/>
          <w:rtl/>
          <w:lang w:val="en-US" w:bidi="ar-DZ"/>
        </w:rPr>
        <w:t>أ</w:t>
      </w:r>
      <w:r w:rsidRPr="00854596">
        <w:rPr>
          <w:rFonts w:cs="Simplified Arabic" w:hint="cs"/>
          <w:sz w:val="28"/>
          <w:szCs w:val="28"/>
          <w:rtl/>
          <w:lang w:val="en-US" w:bidi="ar-DZ"/>
        </w:rPr>
        <w:t>لفا</w:t>
      </w:r>
      <w:r w:rsidR="00A6351A">
        <w:rPr>
          <w:rFonts w:cs="Simplified Arabic" w:hint="cs"/>
          <w:sz w:val="28"/>
          <w:szCs w:val="28"/>
          <w:rtl/>
          <w:lang w:val="en-US" w:bidi="ar-DZ"/>
        </w:rPr>
        <w:t>كرو</w:t>
      </w:r>
      <w:r w:rsidR="00344A87">
        <w:rPr>
          <w:rFonts w:cs="Simplified Arabic" w:hint="cs"/>
          <w:sz w:val="28"/>
          <w:szCs w:val="28"/>
          <w:rtl/>
          <w:lang w:val="en-US" w:bidi="ar-DZ"/>
        </w:rPr>
        <w:t>م</w:t>
      </w:r>
      <w:r w:rsidR="00A6351A">
        <w:rPr>
          <w:rFonts w:cs="Simplified Arabic" w:hint="cs"/>
          <w:sz w:val="28"/>
          <w:szCs w:val="28"/>
          <w:rtl/>
          <w:lang w:val="en-US" w:bidi="ar-DZ"/>
        </w:rPr>
        <w:t>ب</w:t>
      </w:r>
      <w:r w:rsidR="00A4346E">
        <w:rPr>
          <w:rFonts w:cs="Simplified Arabic" w:hint="cs"/>
          <w:sz w:val="28"/>
          <w:szCs w:val="28"/>
          <w:rtl/>
          <w:lang w:val="en-US" w:bidi="ar-DZ"/>
        </w:rPr>
        <w:t>اخ</w:t>
      </w:r>
      <w:proofErr w:type="spellEnd"/>
      <w:r w:rsidR="00A4346E">
        <w:rPr>
          <w:rFonts w:cs="Simplified Arabic" w:hint="cs"/>
          <w:sz w:val="28"/>
          <w:szCs w:val="28"/>
          <w:rtl/>
          <w:lang w:val="en-US" w:bidi="ar-DZ"/>
        </w:rPr>
        <w:t xml:space="preserve">، ومعادلة </w:t>
      </w:r>
      <w:proofErr w:type="spellStart"/>
      <w:r w:rsidR="00A4346E">
        <w:rPr>
          <w:rFonts w:cs="Simplified Arabic" w:hint="cs"/>
          <w:sz w:val="28"/>
          <w:szCs w:val="28"/>
          <w:rtl/>
          <w:lang w:val="en-US" w:bidi="ar-DZ"/>
        </w:rPr>
        <w:t>ك</w:t>
      </w:r>
      <w:r w:rsidR="00344A87">
        <w:rPr>
          <w:rFonts w:cs="Simplified Arabic" w:hint="cs"/>
          <w:sz w:val="28"/>
          <w:szCs w:val="28"/>
          <w:rtl/>
          <w:lang w:val="en-US" w:bidi="ar-DZ"/>
        </w:rPr>
        <w:t>ي</w:t>
      </w:r>
      <w:r w:rsidR="00A4346E">
        <w:rPr>
          <w:rFonts w:cs="Simplified Arabic" w:hint="cs"/>
          <w:sz w:val="28"/>
          <w:szCs w:val="28"/>
          <w:rtl/>
          <w:lang w:val="en-US" w:bidi="ar-DZ"/>
        </w:rPr>
        <w:t>ودر</w:t>
      </w:r>
      <w:proofErr w:type="spellEnd"/>
      <w:r w:rsidRPr="00854596">
        <w:rPr>
          <w:rFonts w:cs="Simplified Arabic"/>
          <w:sz w:val="28"/>
          <w:szCs w:val="28"/>
          <w:rtl/>
          <w:lang w:val="en-US" w:bidi="ar-DZ"/>
        </w:rPr>
        <w:t>–</w:t>
      </w:r>
      <w:r w:rsidRPr="00854596">
        <w:rPr>
          <w:rFonts w:cs="Simplified Arabic" w:hint="cs"/>
          <w:sz w:val="28"/>
          <w:szCs w:val="28"/>
          <w:rtl/>
          <w:lang w:val="en-US" w:bidi="ar-DZ"/>
        </w:rPr>
        <w:t>ريتشار</w:t>
      </w:r>
      <w:r w:rsidR="00DC3BBD" w:rsidRPr="00854596">
        <w:rPr>
          <w:rFonts w:cs="Simplified Arabic" w:hint="cs"/>
          <w:sz w:val="28"/>
          <w:szCs w:val="28"/>
          <w:rtl/>
          <w:lang w:val="en-US" w:bidi="ar-DZ"/>
        </w:rPr>
        <w:t>د</w:t>
      </w:r>
      <w:r w:rsidRPr="00854596">
        <w:rPr>
          <w:rFonts w:cs="Simplified Arabic" w:hint="cs"/>
          <w:sz w:val="28"/>
          <w:szCs w:val="28"/>
          <w:rtl/>
          <w:lang w:val="en-US" w:bidi="ar-DZ"/>
        </w:rPr>
        <w:t>سون وإعادة التطبيق، حيث تراوحت قيم معامل الثبات ما بين (</w:t>
      </w:r>
      <w:r w:rsidR="00CA7E07" w:rsidRPr="00854596">
        <w:rPr>
          <w:rFonts w:cs="Simplified Arabic" w:hint="cs"/>
          <w:sz w:val="28"/>
          <w:szCs w:val="28"/>
          <w:rtl/>
          <w:lang w:val="en-US" w:bidi="ar-DZ"/>
        </w:rPr>
        <w:t>0.525-0.942)، ولحساب صدق الرائز</w:t>
      </w:r>
      <w:r w:rsidR="00AF4725" w:rsidRPr="00854596">
        <w:rPr>
          <w:rFonts w:cs="Simplified Arabic" w:hint="cs"/>
          <w:sz w:val="28"/>
          <w:szCs w:val="28"/>
          <w:rtl/>
          <w:lang w:val="en-US" w:bidi="ar-DZ"/>
        </w:rPr>
        <w:t xml:space="preserve"> استعمل الباحث صدق التكوين الفرض</w:t>
      </w:r>
      <w:r w:rsidR="00A6351A">
        <w:rPr>
          <w:rFonts w:cs="Simplified Arabic" w:hint="cs"/>
          <w:sz w:val="28"/>
          <w:szCs w:val="28"/>
          <w:rtl/>
          <w:lang w:val="en-US" w:bidi="ar-DZ"/>
        </w:rPr>
        <w:t>ي من خلال حساب معامل ا</w:t>
      </w:r>
      <w:r w:rsidR="00CA7E07" w:rsidRPr="00854596">
        <w:rPr>
          <w:rFonts w:cs="Simplified Arabic" w:hint="cs"/>
          <w:sz w:val="28"/>
          <w:szCs w:val="28"/>
          <w:rtl/>
          <w:lang w:val="en-US" w:bidi="ar-DZ"/>
        </w:rPr>
        <w:t>رتباط الرتب لـ سبيرمان (0.620)، كما تم التحقق من صدق الرائز من خلال</w:t>
      </w:r>
      <w:r w:rsidR="00961F09" w:rsidRPr="00854596">
        <w:rPr>
          <w:rFonts w:cs="Simplified Arabic" w:hint="cs"/>
          <w:sz w:val="28"/>
          <w:szCs w:val="28"/>
          <w:rtl/>
          <w:lang w:val="en-US" w:bidi="ar-DZ"/>
        </w:rPr>
        <w:t xml:space="preserve"> الصدق </w:t>
      </w:r>
      <w:r w:rsidR="00961F09" w:rsidRPr="00854596">
        <w:rPr>
          <w:rFonts w:cs="Simplified Arabic" w:hint="cs"/>
          <w:sz w:val="28"/>
          <w:szCs w:val="28"/>
          <w:rtl/>
          <w:lang w:val="en-US" w:bidi="ar-DZ"/>
        </w:rPr>
        <w:lastRenderedPageBreak/>
        <w:t>ا</w:t>
      </w:r>
      <w:r w:rsidR="00AF4725" w:rsidRPr="00854596">
        <w:rPr>
          <w:rFonts w:cs="Simplified Arabic" w:hint="cs"/>
          <w:sz w:val="28"/>
          <w:szCs w:val="28"/>
          <w:rtl/>
          <w:lang w:val="en-US" w:bidi="ar-DZ"/>
        </w:rPr>
        <w:t>لتقاربي مع درجات اختبار رسم الرج</w:t>
      </w:r>
      <w:r w:rsidR="00A4346E">
        <w:rPr>
          <w:rFonts w:cs="Simplified Arabic" w:hint="cs"/>
          <w:sz w:val="28"/>
          <w:szCs w:val="28"/>
          <w:rtl/>
          <w:lang w:val="en-US" w:bidi="ar-DZ"/>
        </w:rPr>
        <w:t xml:space="preserve">ل </w:t>
      </w:r>
      <w:r w:rsidR="00A6351A">
        <w:rPr>
          <w:rFonts w:cs="Simplified Arabic" w:hint="cs"/>
          <w:sz w:val="28"/>
          <w:szCs w:val="28"/>
          <w:rtl/>
          <w:lang w:val="en-US" w:bidi="ar-DZ"/>
        </w:rPr>
        <w:t>لجودا</w:t>
      </w:r>
      <w:r w:rsidR="005F6F6B" w:rsidRPr="00854596">
        <w:rPr>
          <w:rFonts w:cs="Simplified Arabic" w:hint="cs"/>
          <w:sz w:val="28"/>
          <w:szCs w:val="28"/>
          <w:rtl/>
          <w:lang w:val="en-US" w:bidi="ar-DZ"/>
        </w:rPr>
        <w:t>نف</w:t>
      </w:r>
      <w:r w:rsidR="00961F09" w:rsidRPr="00854596">
        <w:rPr>
          <w:rFonts w:cs="Simplified Arabic" w:hint="cs"/>
          <w:sz w:val="28"/>
          <w:szCs w:val="28"/>
          <w:rtl/>
          <w:lang w:val="en-US" w:bidi="ar-DZ"/>
        </w:rPr>
        <w:t xml:space="preserve">.وكانت </w:t>
      </w:r>
      <w:proofErr w:type="gramStart"/>
      <w:r w:rsidR="00961F09" w:rsidRPr="00854596">
        <w:rPr>
          <w:rFonts w:cs="Simplified Arabic" w:hint="cs"/>
          <w:sz w:val="28"/>
          <w:szCs w:val="28"/>
          <w:rtl/>
          <w:lang w:val="en-US" w:bidi="ar-DZ"/>
        </w:rPr>
        <w:t>قيمته</w:t>
      </w:r>
      <w:proofErr w:type="gramEnd"/>
      <w:r w:rsidR="00961F09" w:rsidRPr="00854596">
        <w:rPr>
          <w:rFonts w:cs="Simplified Arabic" w:hint="cs"/>
          <w:sz w:val="28"/>
          <w:szCs w:val="28"/>
          <w:rtl/>
          <w:lang w:val="en-US" w:bidi="ar-DZ"/>
        </w:rPr>
        <w:t xml:space="preserve"> ما بين (0.321-0.671)، وكذلك الصدق التلازمي مع درجات التحصيل الدراسي للتلاميذ في أربع مواد دراسية، وكانت قيمة معامل الارتباط ما بين (0.294-0.356).</w:t>
      </w:r>
    </w:p>
    <w:p w:rsidR="00961F09" w:rsidRPr="00854596" w:rsidRDefault="00961F09"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وقد توصل </w:t>
      </w:r>
      <w:proofErr w:type="gramStart"/>
      <w:r w:rsidRPr="00854596">
        <w:rPr>
          <w:rFonts w:cs="Simplified Arabic" w:hint="cs"/>
          <w:sz w:val="28"/>
          <w:szCs w:val="28"/>
          <w:rtl/>
          <w:lang w:val="en-US" w:bidi="ar-DZ"/>
        </w:rPr>
        <w:t>الباحث</w:t>
      </w:r>
      <w:proofErr w:type="gramEnd"/>
      <w:r w:rsidRPr="00854596">
        <w:rPr>
          <w:rFonts w:cs="Simplified Arabic" w:hint="cs"/>
          <w:sz w:val="28"/>
          <w:szCs w:val="28"/>
          <w:rtl/>
          <w:lang w:val="en-US" w:bidi="ar-DZ"/>
        </w:rPr>
        <w:t xml:space="preserve"> إلى النتائج التالية:</w:t>
      </w:r>
    </w:p>
    <w:p w:rsidR="006500A6" w:rsidRPr="00854596" w:rsidRDefault="00961F09" w:rsidP="00E9028C">
      <w:pPr>
        <w:pStyle w:val="Paragraphedeliste"/>
        <w:numPr>
          <w:ilvl w:val="0"/>
          <w:numId w:val="17"/>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استخراج معايير الأداء الم</w:t>
      </w:r>
      <w:r w:rsidR="00A6351A">
        <w:rPr>
          <w:rFonts w:cs="Simplified Arabic" w:hint="cs"/>
          <w:sz w:val="28"/>
          <w:szCs w:val="28"/>
          <w:rtl/>
          <w:lang w:val="en-US" w:bidi="ar-DZ"/>
        </w:rPr>
        <w:t>ي</w:t>
      </w:r>
      <w:r w:rsidRPr="00854596">
        <w:rPr>
          <w:rFonts w:cs="Simplified Arabic" w:hint="cs"/>
          <w:sz w:val="28"/>
          <w:szCs w:val="28"/>
          <w:rtl/>
          <w:lang w:val="en-US" w:bidi="ar-DZ"/>
        </w:rPr>
        <w:t>ئي</w:t>
      </w:r>
      <w:r w:rsidR="00AD6BC6" w:rsidRPr="00854596">
        <w:rPr>
          <w:rFonts w:cs="Simplified Arabic" w:hint="cs"/>
          <w:sz w:val="28"/>
          <w:szCs w:val="28"/>
          <w:rtl/>
          <w:lang w:val="en-US" w:bidi="ar-DZ"/>
        </w:rPr>
        <w:t>ني</w:t>
      </w:r>
      <w:r w:rsidRPr="00854596">
        <w:rPr>
          <w:rFonts w:cs="Simplified Arabic" w:hint="cs"/>
          <w:sz w:val="28"/>
          <w:szCs w:val="28"/>
          <w:rtl/>
          <w:lang w:val="en-US" w:bidi="ar-DZ"/>
        </w:rPr>
        <w:t>ة لرائز المصفوفات المتتابعة الملون لـ -جون رافن- التي يفسرعلى ضوئها الدرجات الخام للعينة الفردية والعينة الجماعية.</w:t>
      </w:r>
    </w:p>
    <w:p w:rsidR="006500A6" w:rsidRPr="00854596" w:rsidRDefault="00961F09" w:rsidP="00E9028C">
      <w:pPr>
        <w:pStyle w:val="Paragraphedeliste"/>
        <w:numPr>
          <w:ilvl w:val="0"/>
          <w:numId w:val="17"/>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تمتع رائز رافن الملون بخصائص سيكومترية جيدة.</w:t>
      </w:r>
    </w:p>
    <w:p w:rsidR="00961F09" w:rsidRPr="00854596" w:rsidRDefault="00961F09" w:rsidP="00E9028C">
      <w:pPr>
        <w:pStyle w:val="Paragraphedeliste"/>
        <w:numPr>
          <w:ilvl w:val="0"/>
          <w:numId w:val="17"/>
        </w:numPr>
        <w:bidi/>
        <w:spacing w:before="120" w:after="120" w:line="240" w:lineRule="auto"/>
        <w:jc w:val="both"/>
        <w:rPr>
          <w:rFonts w:cs="Simplified Arabic"/>
          <w:sz w:val="28"/>
          <w:szCs w:val="28"/>
          <w:rtl/>
          <w:lang w:val="en-US" w:bidi="ar-DZ"/>
        </w:rPr>
      </w:pPr>
      <w:r w:rsidRPr="00854596">
        <w:rPr>
          <w:rFonts w:cs="Simplified Arabic" w:hint="cs"/>
          <w:sz w:val="28"/>
          <w:szCs w:val="28"/>
          <w:rtl/>
          <w:lang w:val="en-US" w:bidi="ar-DZ"/>
        </w:rPr>
        <w:t>تشابه المعايير الأداء المثبتة للرائز الملون على أفراد العينة الفلسطينية مع معايير الأداء الم</w:t>
      </w:r>
      <w:r w:rsidR="00A6351A">
        <w:rPr>
          <w:rFonts w:cs="Simplified Arabic" w:hint="cs"/>
          <w:sz w:val="28"/>
          <w:szCs w:val="28"/>
          <w:rtl/>
          <w:lang w:val="en-US" w:bidi="ar-DZ"/>
        </w:rPr>
        <w:t>ي</w:t>
      </w:r>
      <w:r w:rsidRPr="00854596">
        <w:rPr>
          <w:rFonts w:cs="Simplified Arabic" w:hint="cs"/>
          <w:sz w:val="28"/>
          <w:szCs w:val="28"/>
          <w:rtl/>
          <w:lang w:val="en-US" w:bidi="ar-DZ"/>
        </w:rPr>
        <w:t>ئينية للعينة العربية والعينة الأجنبية، إلا أن هناك بعض الدرجات لفئات عمرية ترتفع عن درجات الدراسات العربية والأجنبية للفئة العمرية نفسها، والعكس لبعض الفئات العمرية العربية والأجنبية.</w:t>
      </w:r>
    </w:p>
    <w:p w:rsidR="00961F09" w:rsidRPr="00854596" w:rsidRDefault="002A0BB0" w:rsidP="00E9028C">
      <w:pPr>
        <w:bidi/>
        <w:spacing w:before="120" w:after="120" w:line="240" w:lineRule="auto"/>
        <w:jc w:val="both"/>
        <w:rPr>
          <w:rFonts w:cs="Simplified Arabic"/>
          <w:b/>
          <w:bCs/>
          <w:sz w:val="28"/>
          <w:szCs w:val="28"/>
          <w:rtl/>
          <w:lang w:val="en-US" w:bidi="ar-DZ"/>
        </w:rPr>
      </w:pPr>
      <w:r>
        <w:rPr>
          <w:rFonts w:cs="Simplified Arabic" w:hint="cs"/>
          <w:b/>
          <w:bCs/>
          <w:sz w:val="28"/>
          <w:szCs w:val="28"/>
          <w:rtl/>
          <w:lang w:val="en-US" w:bidi="ar-DZ"/>
        </w:rPr>
        <w:t>6</w:t>
      </w:r>
      <w:r w:rsidR="006500A6" w:rsidRPr="00854596">
        <w:rPr>
          <w:rFonts w:cs="Simplified Arabic" w:hint="cs"/>
          <w:b/>
          <w:bCs/>
          <w:sz w:val="28"/>
          <w:szCs w:val="28"/>
          <w:rtl/>
          <w:lang w:val="en-US" w:bidi="ar-DZ"/>
        </w:rPr>
        <w:t xml:space="preserve">-2- </w:t>
      </w:r>
      <w:r w:rsidR="00961F09" w:rsidRPr="00854596">
        <w:rPr>
          <w:rFonts w:cs="Simplified Arabic" w:hint="cs"/>
          <w:b/>
          <w:bCs/>
          <w:sz w:val="28"/>
          <w:szCs w:val="28"/>
          <w:rtl/>
          <w:lang w:val="en-US" w:bidi="ar-DZ"/>
        </w:rPr>
        <w:t>الدراسات التي تناولت تقنين رائز المصفوفات المتتابعة العادي لـ -جون رافن-</w:t>
      </w:r>
    </w:p>
    <w:p w:rsidR="00961F09" w:rsidRPr="00854596" w:rsidRDefault="00961F09"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 xml:space="preserve">دراسة أبو حطب </w:t>
      </w:r>
      <w:proofErr w:type="gramStart"/>
      <w:r w:rsidRPr="00854596">
        <w:rPr>
          <w:rFonts w:cs="Simplified Arabic" w:hint="cs"/>
          <w:b/>
          <w:bCs/>
          <w:sz w:val="28"/>
          <w:szCs w:val="28"/>
          <w:rtl/>
          <w:lang w:val="en-US" w:bidi="ar-DZ"/>
        </w:rPr>
        <w:t>وزملائه</w:t>
      </w:r>
      <w:proofErr w:type="gramEnd"/>
      <w:r w:rsidRPr="00854596">
        <w:rPr>
          <w:rFonts w:cs="Simplified Arabic" w:hint="cs"/>
          <w:b/>
          <w:bCs/>
          <w:sz w:val="28"/>
          <w:szCs w:val="28"/>
          <w:rtl/>
          <w:lang w:val="en-US" w:bidi="ar-DZ"/>
        </w:rPr>
        <w:t>: (</w:t>
      </w:r>
      <w:r w:rsidRPr="00D71711">
        <w:rPr>
          <w:rFonts w:cs="Simplified Arabic" w:hint="cs"/>
          <w:b/>
          <w:bCs/>
          <w:sz w:val="24"/>
          <w:szCs w:val="24"/>
          <w:rtl/>
          <w:lang w:val="en-US" w:bidi="ar-DZ"/>
        </w:rPr>
        <w:t>1977</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961F09" w:rsidRPr="00854596" w:rsidRDefault="00961F09"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بعنوان: تقنين رائز </w:t>
      </w:r>
      <w:r w:rsidR="002C219A" w:rsidRPr="00854596">
        <w:rPr>
          <w:rFonts w:cs="Simplified Arabic" w:hint="cs"/>
          <w:sz w:val="28"/>
          <w:szCs w:val="28"/>
          <w:rtl/>
          <w:lang w:val="en-US" w:bidi="ar-DZ"/>
        </w:rPr>
        <w:t>ا</w:t>
      </w:r>
      <w:r w:rsidRPr="00854596">
        <w:rPr>
          <w:rFonts w:cs="Simplified Arabic" w:hint="cs"/>
          <w:sz w:val="28"/>
          <w:szCs w:val="28"/>
          <w:rtl/>
          <w:lang w:val="en-US" w:bidi="ar-DZ"/>
        </w:rPr>
        <w:t>لمصفوفات المتتابعة العادي على البيئة السعودية، وقد تكونت عينة الدراسة من (4932) مفحوصا منهم (3158) من الذكور و (1774) من الإناث</w:t>
      </w:r>
      <w:r w:rsidR="002135A1" w:rsidRPr="00854596">
        <w:rPr>
          <w:rFonts w:cs="Simplified Arabic" w:hint="cs"/>
          <w:sz w:val="28"/>
          <w:szCs w:val="28"/>
          <w:rtl/>
          <w:lang w:val="en-US" w:bidi="ar-DZ"/>
        </w:rPr>
        <w:t xml:space="preserve"> من الفئة العمرية (08)</w:t>
      </w:r>
      <w:r w:rsidR="002C219A" w:rsidRPr="00854596">
        <w:rPr>
          <w:rFonts w:cs="Simplified Arabic" w:hint="cs"/>
          <w:sz w:val="28"/>
          <w:szCs w:val="28"/>
          <w:rtl/>
          <w:lang w:val="en-US" w:bidi="ar-DZ"/>
        </w:rPr>
        <w:t xml:space="preserve"> سنوات فما فوق.</w:t>
      </w:r>
    </w:p>
    <w:p w:rsidR="002135A1" w:rsidRPr="00854596" w:rsidRDefault="002135A1"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وقد هدفت هذه الدراسة إلى التأكد من فعالية فقرات هذا الرائز واستخراج المعايير الم</w:t>
      </w:r>
      <w:r w:rsidR="005A5D49">
        <w:rPr>
          <w:rFonts w:cs="Simplified Arabic" w:hint="cs"/>
          <w:sz w:val="28"/>
          <w:szCs w:val="28"/>
          <w:rtl/>
          <w:lang w:val="en-US" w:bidi="ar-DZ"/>
        </w:rPr>
        <w:t>ي</w:t>
      </w:r>
      <w:r w:rsidRPr="00854596">
        <w:rPr>
          <w:rFonts w:cs="Simplified Arabic" w:hint="cs"/>
          <w:sz w:val="28"/>
          <w:szCs w:val="28"/>
          <w:rtl/>
          <w:lang w:val="en-US" w:bidi="ar-DZ"/>
        </w:rPr>
        <w:t>ئينية المقابلة للدرجة الخام.</w:t>
      </w:r>
    </w:p>
    <w:p w:rsidR="002135A1" w:rsidRPr="00854596" w:rsidRDefault="002135A1" w:rsidP="00DF54FF">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وقد أظهرت نتائج الدراسة أن هذا الرائز من روائز القوة وليست السرعة لعدم وجود ارتباط ذو دلالة عند مستوى (0.05) أو (0.01) لمتغير الدرجة والزمن، إضافة دلالة جميع معاملات</w:t>
      </w:r>
      <w:r w:rsidR="005F6F6B" w:rsidRPr="00854596">
        <w:rPr>
          <w:rFonts w:cs="Simplified Arabic" w:hint="cs"/>
          <w:sz w:val="28"/>
          <w:szCs w:val="28"/>
          <w:rtl/>
          <w:lang w:val="en-US" w:bidi="ar-DZ"/>
        </w:rPr>
        <w:t xml:space="preserve"> الصدق والثبات بين </w:t>
      </w:r>
      <w:proofErr w:type="spellStart"/>
      <w:r w:rsidR="005F6F6B" w:rsidRPr="00854596">
        <w:rPr>
          <w:rFonts w:cs="Simplified Arabic" w:hint="cs"/>
          <w:sz w:val="28"/>
          <w:szCs w:val="28"/>
          <w:rtl/>
          <w:lang w:val="en-US" w:bidi="ar-DZ"/>
        </w:rPr>
        <w:t>الرائز</w:t>
      </w:r>
      <w:r w:rsidR="00A6351A">
        <w:rPr>
          <w:rFonts w:cs="Simplified Arabic" w:hint="cs"/>
          <w:sz w:val="28"/>
          <w:szCs w:val="28"/>
          <w:rtl/>
          <w:lang w:val="en-US" w:bidi="ar-DZ"/>
        </w:rPr>
        <w:t>ومحكات</w:t>
      </w:r>
      <w:proofErr w:type="spellEnd"/>
      <w:r w:rsidR="00A6351A">
        <w:rPr>
          <w:rFonts w:cs="Simplified Arabic" w:hint="cs"/>
          <w:sz w:val="28"/>
          <w:szCs w:val="28"/>
          <w:rtl/>
          <w:lang w:val="en-US" w:bidi="ar-DZ"/>
        </w:rPr>
        <w:t xml:space="preserve"> الدراسة كاختيار رسم الرجل لجودان</w:t>
      </w:r>
      <w:r w:rsidR="005F6F6B" w:rsidRPr="00854596">
        <w:rPr>
          <w:rFonts w:cs="Simplified Arabic" w:hint="cs"/>
          <w:sz w:val="28"/>
          <w:szCs w:val="28"/>
          <w:rtl/>
          <w:lang w:val="en-US" w:bidi="ar-DZ"/>
        </w:rPr>
        <w:t>ف، كما تم إيجاد كل من معامل الثبات عن طريق إعادة الرائز والاتساق الداخلي، وبلغ (0.86-0.96) على التوالي، إضافة إلى استخراج المعايير للم</w:t>
      </w:r>
      <w:r w:rsidR="00A6351A">
        <w:rPr>
          <w:rFonts w:cs="Simplified Arabic" w:hint="cs"/>
          <w:sz w:val="28"/>
          <w:szCs w:val="28"/>
          <w:rtl/>
          <w:lang w:val="en-US" w:bidi="ar-DZ"/>
        </w:rPr>
        <w:t>ي</w:t>
      </w:r>
      <w:r w:rsidR="005F6F6B" w:rsidRPr="00854596">
        <w:rPr>
          <w:rFonts w:cs="Simplified Arabic" w:hint="cs"/>
          <w:sz w:val="28"/>
          <w:szCs w:val="28"/>
          <w:rtl/>
          <w:lang w:val="en-US" w:bidi="ar-DZ"/>
        </w:rPr>
        <w:t>ئينيات (95.90.75.50.25.10.5) .</w:t>
      </w:r>
      <w:r w:rsidR="002C219A" w:rsidRPr="00D71711">
        <w:rPr>
          <w:rFonts w:cs="Simplified Arabic" w:hint="cs"/>
          <w:sz w:val="24"/>
          <w:szCs w:val="24"/>
          <w:rtl/>
          <w:lang w:val="en-US" w:bidi="ar-DZ"/>
        </w:rPr>
        <w:t>( حماد ،2012 ، ص 92)</w:t>
      </w:r>
      <w:r w:rsidR="00DF54FF">
        <w:rPr>
          <w:rFonts w:cs="Simplified Arabic"/>
          <w:sz w:val="24"/>
          <w:szCs w:val="24"/>
          <w:lang w:val="en-US" w:bidi="ar-DZ"/>
        </w:rPr>
        <w:t>.</w:t>
      </w:r>
    </w:p>
    <w:p w:rsidR="005F6F6B" w:rsidRPr="00854596" w:rsidRDefault="005F6F6B"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دراسة الدباغ: (</w:t>
      </w:r>
      <w:r w:rsidRPr="00D71711">
        <w:rPr>
          <w:rFonts w:cs="Simplified Arabic" w:hint="cs"/>
          <w:b/>
          <w:bCs/>
          <w:sz w:val="24"/>
          <w:szCs w:val="24"/>
          <w:rtl/>
          <w:lang w:val="en-US" w:bidi="ar-DZ"/>
        </w:rPr>
        <w:t>1986</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5F6F6B" w:rsidRPr="00854596" w:rsidRDefault="005F6F6B"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هدفت الدراسة إلى إيجاد وتثبيت معيار قياسي للعراقيين في رائز رافن للمصفوفات المتتابعة العادي، وقد استغرقت الدراسة ما يزيد عن سبع سنوات، وبلغ تعداد العينة (8136) شخصا من المدارس المتوسطة والإعدادية، والجامعات، والحرفيين، والعمال، والموظفين، وربات البيوت من الذكور والإناث، وثم تطبيق الرائز بطريقة فردية، وفي أغلب الأحيان على مجاميع (15-20) شخص </w:t>
      </w:r>
      <w:r w:rsidRPr="00854596">
        <w:rPr>
          <w:rFonts w:cs="Simplified Arabic" w:hint="cs"/>
          <w:sz w:val="28"/>
          <w:szCs w:val="28"/>
          <w:rtl/>
          <w:lang w:val="en-US" w:bidi="ar-DZ"/>
        </w:rPr>
        <w:lastRenderedPageBreak/>
        <w:t>مفحوص، وقام الباحث بمقارنة الم</w:t>
      </w:r>
      <w:r w:rsidR="00A6351A">
        <w:rPr>
          <w:rFonts w:cs="Simplified Arabic" w:hint="cs"/>
          <w:sz w:val="28"/>
          <w:szCs w:val="28"/>
          <w:rtl/>
          <w:lang w:val="en-US" w:bidi="ar-DZ"/>
        </w:rPr>
        <w:t>ي</w:t>
      </w:r>
      <w:r w:rsidRPr="00854596">
        <w:rPr>
          <w:rFonts w:cs="Simplified Arabic" w:hint="cs"/>
          <w:sz w:val="28"/>
          <w:szCs w:val="28"/>
          <w:rtl/>
          <w:lang w:val="en-US" w:bidi="ar-DZ"/>
        </w:rPr>
        <w:t>ئيني العراقي بالم</w:t>
      </w:r>
      <w:r w:rsidR="00A6351A">
        <w:rPr>
          <w:rFonts w:cs="Simplified Arabic" w:hint="cs"/>
          <w:sz w:val="28"/>
          <w:szCs w:val="28"/>
          <w:rtl/>
          <w:lang w:val="en-US" w:bidi="ar-DZ"/>
        </w:rPr>
        <w:t>ي</w:t>
      </w:r>
      <w:r w:rsidRPr="00854596">
        <w:rPr>
          <w:rFonts w:cs="Simplified Arabic" w:hint="cs"/>
          <w:sz w:val="28"/>
          <w:szCs w:val="28"/>
          <w:rtl/>
          <w:lang w:val="en-US" w:bidi="ar-DZ"/>
        </w:rPr>
        <w:t>ئيني البريطاني. وتوصل الباحث إلى النتائج التالية:</w:t>
      </w:r>
    </w:p>
    <w:p w:rsidR="00D71711" w:rsidRDefault="005F6F6B" w:rsidP="00DF54FF">
      <w:pPr>
        <w:bidi/>
        <w:spacing w:before="120" w:after="120" w:line="240" w:lineRule="auto"/>
        <w:ind w:firstLine="709"/>
        <w:jc w:val="both"/>
        <w:rPr>
          <w:rFonts w:ascii="Simplified Arabic" w:hAnsi="Simplified Arabic" w:cs="Simplified Arabic"/>
          <w:sz w:val="24"/>
          <w:szCs w:val="24"/>
          <w:rtl/>
          <w:lang w:bidi="ar-DZ"/>
        </w:rPr>
      </w:pPr>
      <w:r w:rsidRPr="00854596">
        <w:rPr>
          <w:rFonts w:cs="Simplified Arabic" w:hint="cs"/>
          <w:sz w:val="28"/>
          <w:szCs w:val="28"/>
          <w:rtl/>
          <w:lang w:val="en-US" w:bidi="ar-DZ"/>
        </w:rPr>
        <w:t>وجد أن</w:t>
      </w:r>
      <w:r w:rsidR="00C53DD0" w:rsidRPr="00854596">
        <w:rPr>
          <w:rFonts w:cs="Simplified Arabic" w:hint="cs"/>
          <w:sz w:val="28"/>
          <w:szCs w:val="28"/>
          <w:rtl/>
          <w:lang w:val="en-US" w:bidi="ar-DZ"/>
        </w:rPr>
        <w:t xml:space="preserve"> الم</w:t>
      </w:r>
      <w:r w:rsidR="00A6351A">
        <w:rPr>
          <w:rFonts w:cs="Simplified Arabic" w:hint="cs"/>
          <w:sz w:val="28"/>
          <w:szCs w:val="28"/>
          <w:rtl/>
          <w:lang w:val="en-US" w:bidi="ar-DZ"/>
        </w:rPr>
        <w:t>ي</w:t>
      </w:r>
      <w:r w:rsidR="00C53DD0" w:rsidRPr="00854596">
        <w:rPr>
          <w:rFonts w:cs="Simplified Arabic" w:hint="cs"/>
          <w:sz w:val="28"/>
          <w:szCs w:val="28"/>
          <w:rtl/>
          <w:lang w:val="en-US" w:bidi="ar-DZ"/>
        </w:rPr>
        <w:t>ئينيات العراقيين عالية في الأعمار (55.51.50.45.41)، وأظهرت الدراسة أيضا أن الجنس، والأحوال الاجتماعية</w:t>
      </w:r>
      <w:r w:rsidR="00102C6C" w:rsidRPr="00854596">
        <w:rPr>
          <w:rFonts w:cs="Simplified Arabic" w:hint="cs"/>
          <w:sz w:val="28"/>
          <w:szCs w:val="28"/>
          <w:rtl/>
          <w:lang w:val="en-US" w:bidi="ar-DZ"/>
        </w:rPr>
        <w:t xml:space="preserve"> والاقتصادية </w:t>
      </w:r>
      <w:r w:rsidR="00697D7D" w:rsidRPr="00854596">
        <w:rPr>
          <w:rFonts w:cs="Simplified Arabic" w:hint="cs"/>
          <w:sz w:val="28"/>
          <w:szCs w:val="28"/>
          <w:rtl/>
          <w:lang w:val="en-US" w:bidi="ar-DZ"/>
        </w:rPr>
        <w:t xml:space="preserve">ليست لها دلالة احصائية وتأثير على الذكاء </w:t>
      </w:r>
      <w:r w:rsidR="00C53DD0" w:rsidRPr="00854596">
        <w:rPr>
          <w:rFonts w:cs="Simplified Arabic" w:hint="cs"/>
          <w:sz w:val="28"/>
          <w:szCs w:val="28"/>
          <w:rtl/>
          <w:lang w:val="en-US" w:bidi="ar-DZ"/>
        </w:rPr>
        <w:t>، وأكدت الدراسة على إمكانية إيجاد علاقة ارتباط بين مراتب الذكاء المستخلصة من رائز رافن العادي وبين التحصيل الدراسي الأكاديمي،</w:t>
      </w:r>
      <w:r w:rsidR="00CD77DE" w:rsidRPr="00854596">
        <w:rPr>
          <w:rFonts w:cs="Simplified Arabic" w:hint="cs"/>
          <w:sz w:val="28"/>
          <w:szCs w:val="28"/>
          <w:rtl/>
          <w:lang w:val="en-US" w:bidi="ar-DZ"/>
        </w:rPr>
        <w:t xml:space="preserve"> وأن الرائز يصلح للأميين</w:t>
      </w:r>
      <w:r w:rsidR="00815713" w:rsidRPr="00854596">
        <w:rPr>
          <w:rFonts w:cs="Simplified Arabic" w:hint="cs"/>
          <w:sz w:val="28"/>
          <w:szCs w:val="28"/>
          <w:rtl/>
          <w:lang w:val="en-US" w:bidi="ar-DZ"/>
        </w:rPr>
        <w:t xml:space="preserve"> وسكان الريف، ولم يتطرق إلى استخدام أي طريقة من طرق الصدق والثبات.</w:t>
      </w:r>
      <w:r w:rsidR="00A9577D" w:rsidRPr="00D71711">
        <w:rPr>
          <w:rFonts w:ascii="Simplified Arabic" w:hAnsi="Simplified Arabic" w:cs="Simplified Arabic" w:hint="cs"/>
          <w:sz w:val="24"/>
          <w:szCs w:val="24"/>
          <w:rtl/>
          <w:lang w:bidi="ar-DZ"/>
        </w:rPr>
        <w:t>( حماد ، 2012 ، ص 10)</w:t>
      </w:r>
      <w:r w:rsidR="00DF54FF">
        <w:rPr>
          <w:rFonts w:ascii="Simplified Arabic" w:hAnsi="Simplified Arabic" w:cs="Simplified Arabic"/>
          <w:sz w:val="24"/>
          <w:szCs w:val="24"/>
          <w:lang w:bidi="ar-DZ"/>
        </w:rPr>
        <w:t>.</w:t>
      </w:r>
    </w:p>
    <w:p w:rsidR="00815713" w:rsidRPr="00854596" w:rsidRDefault="00815713" w:rsidP="00E9028C">
      <w:pPr>
        <w:pStyle w:val="Paragraphedeliste"/>
        <w:numPr>
          <w:ilvl w:val="0"/>
          <w:numId w:val="6"/>
        </w:numPr>
        <w:bidi/>
        <w:spacing w:before="120" w:after="120" w:line="240" w:lineRule="auto"/>
        <w:jc w:val="both"/>
        <w:rPr>
          <w:rFonts w:cs="Simplified Arabic"/>
          <w:b/>
          <w:bCs/>
          <w:sz w:val="28"/>
          <w:szCs w:val="28"/>
          <w:rtl/>
          <w:lang w:val="en-US" w:bidi="ar-DZ"/>
        </w:rPr>
      </w:pPr>
      <w:proofErr w:type="gramStart"/>
      <w:r w:rsidRPr="00854596">
        <w:rPr>
          <w:rFonts w:cs="Simplified Arabic" w:hint="cs"/>
          <w:b/>
          <w:bCs/>
          <w:sz w:val="28"/>
          <w:szCs w:val="28"/>
          <w:rtl/>
          <w:lang w:val="en-US" w:bidi="ar-DZ"/>
        </w:rPr>
        <w:t>دراسة</w:t>
      </w:r>
      <w:proofErr w:type="gramEnd"/>
      <w:r w:rsidRPr="00854596">
        <w:rPr>
          <w:rFonts w:cs="Simplified Arabic" w:hint="cs"/>
          <w:b/>
          <w:bCs/>
          <w:sz w:val="28"/>
          <w:szCs w:val="28"/>
          <w:rtl/>
          <w:lang w:val="en-US" w:bidi="ar-DZ"/>
        </w:rPr>
        <w:t xml:space="preserve"> آل ثاني: (</w:t>
      </w:r>
      <w:r w:rsidRPr="00D71711">
        <w:rPr>
          <w:rFonts w:cs="Simplified Arabic" w:hint="cs"/>
          <w:b/>
          <w:bCs/>
          <w:sz w:val="24"/>
          <w:szCs w:val="24"/>
          <w:rtl/>
          <w:lang w:val="en-US" w:bidi="ar-DZ"/>
        </w:rPr>
        <w:t>2001</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815713" w:rsidRPr="00854596" w:rsidRDefault="00815713"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بعنوان: تقنين رائز المصفوفات المتتابعة العادي على طلاب وطالبات المراحل </w:t>
      </w:r>
      <w:r w:rsidR="00BD772A" w:rsidRPr="00854596">
        <w:rPr>
          <w:rFonts w:cs="Simplified Arabic" w:hint="cs"/>
          <w:sz w:val="28"/>
          <w:szCs w:val="28"/>
          <w:rtl/>
          <w:lang w:val="en-US" w:bidi="ar-DZ"/>
        </w:rPr>
        <w:t>الابتدائية</w:t>
      </w:r>
      <w:r w:rsidRPr="00854596">
        <w:rPr>
          <w:rFonts w:cs="Simplified Arabic" w:hint="cs"/>
          <w:sz w:val="28"/>
          <w:szCs w:val="28"/>
          <w:rtl/>
          <w:lang w:val="en-US" w:bidi="ar-DZ"/>
        </w:rPr>
        <w:t xml:space="preserve"> لمدينة الدوحة بدولة قطر.</w:t>
      </w:r>
    </w:p>
    <w:p w:rsidR="00815713" w:rsidRPr="00854596" w:rsidRDefault="00815713"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وقد هدفت إلى إيجاد معايير قطرية لرائز رافن العادي والتحقق من خصائص الرائز  السيكومترية، إضافة إلى مقارنة نتائج الدراسة بنتائج رائز المصفوفات المتتابعة العادي </w:t>
      </w:r>
      <w:proofErr w:type="spellStart"/>
      <w:r w:rsidRPr="00854596">
        <w:rPr>
          <w:rFonts w:cs="Simplified Arabic" w:hint="cs"/>
          <w:sz w:val="28"/>
          <w:szCs w:val="28"/>
          <w:rtl/>
          <w:lang w:val="en-US" w:bidi="ar-DZ"/>
        </w:rPr>
        <w:t>لرافن</w:t>
      </w:r>
      <w:proofErr w:type="spellEnd"/>
      <w:r w:rsidRPr="00854596">
        <w:rPr>
          <w:rFonts w:cs="Simplified Arabic" w:hint="cs"/>
          <w:sz w:val="28"/>
          <w:szCs w:val="28"/>
          <w:rtl/>
          <w:lang w:val="en-US" w:bidi="ar-DZ"/>
        </w:rPr>
        <w:t xml:space="preserve"> على المجتمع العماني والسعودي، وقد بلغت عينة الدراسة (1135) طالبا وطالبة موزعين على مدارس الدوحة، واستخدمت الباحثة اخت</w:t>
      </w:r>
      <w:r w:rsidR="00FF6E36" w:rsidRPr="00854596">
        <w:rPr>
          <w:rFonts w:cs="Simplified Arabic" w:hint="cs"/>
          <w:sz w:val="28"/>
          <w:szCs w:val="28"/>
          <w:rtl/>
          <w:lang w:val="en-US" w:bidi="ar-DZ"/>
        </w:rPr>
        <w:t>ب</w:t>
      </w:r>
      <w:r w:rsidR="00A6351A">
        <w:rPr>
          <w:rFonts w:cs="Simplified Arabic" w:hint="cs"/>
          <w:sz w:val="28"/>
          <w:szCs w:val="28"/>
          <w:rtl/>
          <w:lang w:val="en-US" w:bidi="ar-DZ"/>
        </w:rPr>
        <w:t>ار رسم الرجل لجودا</w:t>
      </w:r>
      <w:r w:rsidRPr="00854596">
        <w:rPr>
          <w:rFonts w:cs="Simplified Arabic" w:hint="cs"/>
          <w:sz w:val="28"/>
          <w:szCs w:val="28"/>
          <w:rtl/>
          <w:lang w:val="en-US" w:bidi="ar-DZ"/>
        </w:rPr>
        <w:t>نف للتأكد من صدق الرائز باعتباره وسيلة لإيجاد الصدق التلازمي للرائز.</w:t>
      </w:r>
    </w:p>
    <w:p w:rsidR="00815713" w:rsidRDefault="00815713" w:rsidP="00DF54FF">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وقد توصلت نتائج الدراسة إلى استخراج معايير قطرية لرائز "رافن</w:t>
      </w:r>
      <w:r w:rsidR="00BD772A" w:rsidRPr="00854596">
        <w:rPr>
          <w:rFonts w:cs="Simplified Arabic" w:hint="cs"/>
          <w:sz w:val="28"/>
          <w:szCs w:val="28"/>
          <w:rtl/>
          <w:lang w:val="en-US" w:bidi="ar-DZ"/>
        </w:rPr>
        <w:t>"</w:t>
      </w:r>
      <w:r w:rsidRPr="00854596">
        <w:rPr>
          <w:rFonts w:cs="Simplified Arabic" w:hint="cs"/>
          <w:sz w:val="28"/>
          <w:szCs w:val="28"/>
          <w:rtl/>
          <w:lang w:val="en-US" w:bidi="ar-DZ"/>
        </w:rPr>
        <w:t xml:space="preserve"> العادي وفقا لتقسيمات "رافن" الم</w:t>
      </w:r>
      <w:r w:rsidR="00A6351A">
        <w:rPr>
          <w:rFonts w:cs="Simplified Arabic" w:hint="cs"/>
          <w:sz w:val="28"/>
          <w:szCs w:val="28"/>
          <w:rtl/>
          <w:lang w:val="en-US" w:bidi="ar-DZ"/>
        </w:rPr>
        <w:t>ي</w:t>
      </w:r>
      <w:r w:rsidRPr="00854596">
        <w:rPr>
          <w:rFonts w:cs="Simplified Arabic" w:hint="cs"/>
          <w:sz w:val="28"/>
          <w:szCs w:val="28"/>
          <w:rtl/>
          <w:lang w:val="en-US" w:bidi="ar-DZ"/>
        </w:rPr>
        <w:t xml:space="preserve">ئينية وهي: </w:t>
      </w:r>
      <w:r w:rsidR="00482963" w:rsidRPr="00854596">
        <w:rPr>
          <w:rFonts w:cs="Simplified Arabic" w:hint="cs"/>
          <w:sz w:val="28"/>
          <w:szCs w:val="28"/>
          <w:rtl/>
          <w:lang w:val="en-US" w:bidi="ar-DZ"/>
        </w:rPr>
        <w:t>(</w:t>
      </w:r>
      <w:r w:rsidR="00FF6E36" w:rsidRPr="00854596">
        <w:rPr>
          <w:rFonts w:cs="Simplified Arabic" w:hint="cs"/>
          <w:sz w:val="28"/>
          <w:szCs w:val="28"/>
          <w:rtl/>
          <w:lang w:val="en-US" w:bidi="ar-DZ"/>
        </w:rPr>
        <w:t>5-10-15-20-50-75-90-95</w:t>
      </w:r>
      <w:r w:rsidR="00482963" w:rsidRPr="00854596">
        <w:rPr>
          <w:rFonts w:cs="Simplified Arabic" w:hint="cs"/>
          <w:sz w:val="28"/>
          <w:szCs w:val="28"/>
          <w:rtl/>
          <w:lang w:val="en-US" w:bidi="ar-DZ"/>
        </w:rPr>
        <w:t>)، وتم التأكد من خصائص فقرات ومشتتات الصورة للرائز بخصائص فقرات ومشتتات الرائز الجيد عدا بعض المشتتات جاء معامل تميزها ضعيف، كما أظهرت الدراسة أن مستوى القدرات العقلية للعينة القطرية كان متوسط بشكل عام بين المجتمعات العربية والأجنبية.</w:t>
      </w:r>
      <w:r w:rsidR="00FF6E36" w:rsidRPr="00D71711">
        <w:rPr>
          <w:rFonts w:cs="Simplified Arabic" w:hint="cs"/>
          <w:sz w:val="24"/>
          <w:szCs w:val="24"/>
          <w:rtl/>
          <w:lang w:val="en-US" w:bidi="ar-DZ"/>
        </w:rPr>
        <w:t xml:space="preserve">( حماد ، 2012 ، ص 90-91) </w:t>
      </w:r>
      <w:r w:rsidR="00DF54FF">
        <w:rPr>
          <w:rFonts w:cs="Simplified Arabic"/>
          <w:sz w:val="24"/>
          <w:szCs w:val="24"/>
          <w:lang w:val="en-US" w:bidi="ar-DZ"/>
        </w:rPr>
        <w:t>.</w:t>
      </w:r>
    </w:p>
    <w:p w:rsidR="00482963" w:rsidRPr="00854596" w:rsidRDefault="00482963"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دراسة عطا</w:t>
      </w:r>
      <w:r w:rsidR="009226A7">
        <w:rPr>
          <w:rFonts w:cs="Simplified Arabic" w:hint="cs"/>
          <w:b/>
          <w:bCs/>
          <w:sz w:val="28"/>
          <w:szCs w:val="28"/>
          <w:rtl/>
          <w:lang w:val="en-US" w:bidi="ar-DZ"/>
        </w:rPr>
        <w:t xml:space="preserve"> </w:t>
      </w:r>
      <w:r w:rsidRPr="00854596">
        <w:rPr>
          <w:rFonts w:cs="Simplified Arabic" w:hint="cs"/>
          <w:b/>
          <w:bCs/>
          <w:sz w:val="28"/>
          <w:szCs w:val="28"/>
          <w:rtl/>
          <w:lang w:val="en-US" w:bidi="ar-DZ"/>
        </w:rPr>
        <w:t xml:space="preserve">لله </w:t>
      </w:r>
      <w:proofErr w:type="gramStart"/>
      <w:r w:rsidRPr="00854596">
        <w:rPr>
          <w:rFonts w:cs="Simplified Arabic" w:hint="cs"/>
          <w:b/>
          <w:bCs/>
          <w:sz w:val="28"/>
          <w:szCs w:val="28"/>
          <w:rtl/>
          <w:lang w:val="en-US" w:bidi="ar-DZ"/>
        </w:rPr>
        <w:t>وزملائه</w:t>
      </w:r>
      <w:proofErr w:type="gramEnd"/>
      <w:r w:rsidRPr="00854596">
        <w:rPr>
          <w:rFonts w:cs="Simplified Arabic" w:hint="cs"/>
          <w:b/>
          <w:bCs/>
          <w:sz w:val="28"/>
          <w:szCs w:val="28"/>
          <w:rtl/>
          <w:lang w:val="en-US" w:bidi="ar-DZ"/>
        </w:rPr>
        <w:t>: (</w:t>
      </w:r>
      <w:r w:rsidRPr="008C6456">
        <w:rPr>
          <w:rFonts w:cs="Simplified Arabic" w:hint="cs"/>
          <w:b/>
          <w:bCs/>
          <w:sz w:val="24"/>
          <w:szCs w:val="24"/>
          <w:rtl/>
          <w:lang w:val="en-US" w:bidi="ar-DZ"/>
        </w:rPr>
        <w:t>2005</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482963" w:rsidRPr="00854596" w:rsidRDefault="00A6351A" w:rsidP="00E9028C">
      <w:pPr>
        <w:bidi/>
        <w:spacing w:before="120" w:after="120" w:line="240" w:lineRule="auto"/>
        <w:ind w:firstLine="709"/>
        <w:jc w:val="both"/>
        <w:rPr>
          <w:rFonts w:cs="Simplified Arabic"/>
          <w:sz w:val="28"/>
          <w:szCs w:val="28"/>
          <w:rtl/>
          <w:lang w:val="en-US" w:bidi="ar-DZ"/>
        </w:rPr>
      </w:pPr>
      <w:r>
        <w:rPr>
          <w:rFonts w:cs="Simplified Arabic" w:hint="cs"/>
          <w:sz w:val="28"/>
          <w:szCs w:val="28"/>
          <w:rtl/>
          <w:lang w:val="en-US" w:bidi="ar-DZ"/>
        </w:rPr>
        <w:t>بعنوان</w:t>
      </w:r>
      <w:r w:rsidR="00482963" w:rsidRPr="00854596">
        <w:rPr>
          <w:rFonts w:cs="Simplified Arabic" w:hint="cs"/>
          <w:sz w:val="28"/>
          <w:szCs w:val="28"/>
          <w:rtl/>
          <w:lang w:val="en-US" w:bidi="ar-DZ"/>
        </w:rPr>
        <w:t>: الخصائص القياسية لرائز المصفوفات المتتابعة العادي لأطفال الفئة العمرية (8-12) سنة، بمدينة كوستي بالسودان.</w:t>
      </w:r>
    </w:p>
    <w:p w:rsidR="00482963" w:rsidRPr="00854596" w:rsidRDefault="00482963"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وهدفت الدراسة إلى معرفة صلاحية رائز رافن العادي للاستخدام مع أطفال الفئة المستهدفة بمدارس المرحلة الأساسية، وقد شملت عينة الدراسة(440) مفحوص</w:t>
      </w:r>
      <w:r w:rsidR="00D41D2A" w:rsidRPr="00854596">
        <w:rPr>
          <w:rFonts w:cs="Simplified Arabic" w:hint="cs"/>
          <w:sz w:val="28"/>
          <w:szCs w:val="28"/>
          <w:rtl/>
          <w:lang w:val="en-US" w:bidi="ar-DZ"/>
        </w:rPr>
        <w:t>ا منهم (218) تلميذا و (222) تلميذة.</w:t>
      </w:r>
    </w:p>
    <w:p w:rsidR="008C6456" w:rsidRDefault="00D41D2A"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lastRenderedPageBreak/>
        <w:t>وقد أظهرت نتائج الدراسة أن الغالبية العظمى من بنود كل مجموعات الرائز تتمتع بصدق الاتساق الداخلي، وصدق تمايز العمر ما بين (0.67-0.92)، كما بينت النتائج من خلال استخدام التحليل العاملي أن مجموعات الرائز الخمس تكون عاملا واحدا فقط هو: القدرة العقلية العامة.</w:t>
      </w:r>
    </w:p>
    <w:p w:rsidR="00D41D2A" w:rsidRPr="00854596" w:rsidRDefault="003F2DB5" w:rsidP="008C6456">
      <w:pPr>
        <w:bidi/>
        <w:spacing w:before="120" w:after="120" w:line="240" w:lineRule="auto"/>
        <w:ind w:firstLine="709"/>
        <w:jc w:val="right"/>
        <w:rPr>
          <w:rFonts w:cs="Simplified Arabic"/>
          <w:sz w:val="28"/>
          <w:szCs w:val="28"/>
          <w:rtl/>
          <w:lang w:val="en-US" w:bidi="ar-DZ"/>
        </w:rPr>
      </w:pPr>
      <w:r w:rsidRPr="00854596">
        <w:rPr>
          <w:rFonts w:cs="Simplified Arabic" w:hint="cs"/>
          <w:sz w:val="28"/>
          <w:szCs w:val="28"/>
          <w:rtl/>
          <w:lang w:val="en-US" w:bidi="ar-DZ"/>
        </w:rPr>
        <w:t xml:space="preserve"> </w:t>
      </w:r>
      <w:r w:rsidRPr="008C6456">
        <w:rPr>
          <w:rFonts w:cs="Simplified Arabic" w:hint="cs"/>
          <w:sz w:val="24"/>
          <w:szCs w:val="24"/>
          <w:rtl/>
          <w:lang w:val="en-US" w:bidi="ar-DZ"/>
        </w:rPr>
        <w:t>( حماد ، 2012 ، ص 90)</w:t>
      </w:r>
    </w:p>
    <w:p w:rsidR="00D41D2A" w:rsidRPr="00854596" w:rsidRDefault="00D41D2A"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 xml:space="preserve">دراسة فريج محمد </w:t>
      </w:r>
      <w:proofErr w:type="spellStart"/>
      <w:r w:rsidRPr="00854596">
        <w:rPr>
          <w:rFonts w:cs="Simplified Arabic" w:hint="cs"/>
          <w:b/>
          <w:bCs/>
          <w:sz w:val="28"/>
          <w:szCs w:val="28"/>
          <w:rtl/>
          <w:lang w:val="en-US" w:bidi="ar-DZ"/>
        </w:rPr>
        <w:t>العطوي</w:t>
      </w:r>
      <w:proofErr w:type="spellEnd"/>
      <w:r w:rsidRPr="00854596">
        <w:rPr>
          <w:rFonts w:cs="Simplified Arabic" w:hint="cs"/>
          <w:b/>
          <w:bCs/>
          <w:sz w:val="28"/>
          <w:szCs w:val="28"/>
          <w:rtl/>
          <w:lang w:val="en-US" w:bidi="ar-DZ"/>
        </w:rPr>
        <w:t>: (</w:t>
      </w:r>
      <w:r w:rsidRPr="008C6456">
        <w:rPr>
          <w:rFonts w:cs="Simplified Arabic" w:hint="cs"/>
          <w:b/>
          <w:bCs/>
          <w:sz w:val="24"/>
          <w:szCs w:val="24"/>
          <w:rtl/>
          <w:lang w:val="en-US" w:bidi="ar-DZ"/>
        </w:rPr>
        <w:t>2006</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D41D2A" w:rsidRPr="00854596" w:rsidRDefault="00D41D2A"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بعنوان: تقنين رائز المصفوفات المتتابعة العادي لـ -جون رافن- بالبيئة السعودية للفئة العمرية (16</w:t>
      </w:r>
      <w:r w:rsidR="003F2DB5" w:rsidRPr="00854596">
        <w:rPr>
          <w:rFonts w:cs="Simplified Arabic" w:hint="cs"/>
          <w:sz w:val="28"/>
          <w:szCs w:val="28"/>
          <w:rtl/>
          <w:lang w:val="en-US" w:bidi="ar-DZ"/>
        </w:rPr>
        <w:t>-</w:t>
      </w:r>
      <w:r w:rsidRPr="00854596">
        <w:rPr>
          <w:rFonts w:cs="Simplified Arabic" w:hint="cs"/>
          <w:sz w:val="28"/>
          <w:szCs w:val="28"/>
          <w:rtl/>
          <w:lang w:val="en-US" w:bidi="ar-DZ"/>
        </w:rPr>
        <w:t>18) سنة لتأمين أداة مقننة لقياس الذكاء غير اللفظي تكون صالحة للتطبيق في المجتمع السعودي.</w:t>
      </w:r>
    </w:p>
    <w:p w:rsidR="00D41D2A" w:rsidRPr="00854596" w:rsidRDefault="00D41D2A"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وتم التحقق من ثبات الرائز بمفهوم الاستقرار وبطريقة إعادة التطبيق على عينة تكونت من (98) طالبا وطالبة فبلغ (0.90)، أما الصدق</w:t>
      </w:r>
      <w:r w:rsidR="0021183B" w:rsidRPr="00854596">
        <w:rPr>
          <w:rFonts w:cs="Simplified Arabic" w:hint="cs"/>
          <w:sz w:val="28"/>
          <w:szCs w:val="28"/>
          <w:rtl/>
          <w:lang w:val="en-US" w:bidi="ar-DZ"/>
        </w:rPr>
        <w:t xml:space="preserve"> المحكي التلازمي للرائز فقد تم التحقق منه على عينة مكونة من (82) طالبا وطالبة باستخدام رائز بيتا. </w:t>
      </w:r>
      <w:r w:rsidR="0021183B" w:rsidRPr="00854596">
        <w:rPr>
          <w:rFonts w:cs="Simplified Arabic"/>
          <w:sz w:val="28"/>
          <w:szCs w:val="28"/>
          <w:lang w:bidi="ar-DZ"/>
        </w:rPr>
        <w:t>III</w:t>
      </w:r>
      <w:r w:rsidR="0021183B" w:rsidRPr="00854596">
        <w:rPr>
          <w:rFonts w:cs="Simplified Arabic" w:hint="cs"/>
          <w:sz w:val="28"/>
          <w:szCs w:val="28"/>
          <w:rtl/>
          <w:lang w:val="en-US" w:bidi="ar-DZ"/>
        </w:rPr>
        <w:t>(</w:t>
      </w:r>
      <w:r w:rsidR="0021183B" w:rsidRPr="00A4346E">
        <w:rPr>
          <w:rFonts w:asciiTheme="majorBidi" w:hAnsiTheme="majorBidi" w:cstheme="majorBidi"/>
          <w:sz w:val="24"/>
          <w:szCs w:val="24"/>
          <w:lang w:bidi="ar-DZ"/>
        </w:rPr>
        <w:t>Beta.III</w:t>
      </w:r>
      <w:r w:rsidR="0021183B" w:rsidRPr="00854596">
        <w:rPr>
          <w:rFonts w:cs="Simplified Arabic" w:hint="cs"/>
          <w:sz w:val="28"/>
          <w:szCs w:val="28"/>
          <w:rtl/>
          <w:lang w:val="en-US" w:bidi="ar-DZ"/>
        </w:rPr>
        <w:t xml:space="preserve">) كمحك فبلغ (0.53)، بعد ذلك طبق الرائز على عينة الدراسة، والتي بلغت (1339) طالبا وطالبة تم اختيارهم عشوائيا من طلبة مرحلة الثانوية، في منطقة تبوك التعليمية، كما تم التحقق من ثبات الاتساق الداخلي للرائز باستخدام معادلة </w:t>
      </w:r>
      <w:proofErr w:type="spellStart"/>
      <w:r w:rsidR="0021183B" w:rsidRPr="00854596">
        <w:rPr>
          <w:rFonts w:cs="Simplified Arabic" w:hint="cs"/>
          <w:sz w:val="28"/>
          <w:szCs w:val="28"/>
          <w:rtl/>
          <w:lang w:val="en-US" w:bidi="ar-DZ"/>
        </w:rPr>
        <w:t>ك</w:t>
      </w:r>
      <w:r w:rsidR="008E07DF" w:rsidRPr="00854596">
        <w:rPr>
          <w:rFonts w:cs="Simplified Arabic" w:hint="cs"/>
          <w:sz w:val="28"/>
          <w:szCs w:val="28"/>
          <w:rtl/>
          <w:lang w:val="en-US" w:bidi="ar-DZ"/>
        </w:rPr>
        <w:t>ي</w:t>
      </w:r>
      <w:r w:rsidR="0021183B" w:rsidRPr="00854596">
        <w:rPr>
          <w:rFonts w:cs="Simplified Arabic" w:hint="cs"/>
          <w:sz w:val="28"/>
          <w:szCs w:val="28"/>
          <w:rtl/>
          <w:lang w:val="en-US" w:bidi="ar-DZ"/>
        </w:rPr>
        <w:t>ودر</w:t>
      </w:r>
      <w:proofErr w:type="spellEnd"/>
      <w:r w:rsidR="0021183B" w:rsidRPr="00854596">
        <w:rPr>
          <w:rFonts w:cs="Simplified Arabic" w:hint="cs"/>
          <w:sz w:val="28"/>
          <w:szCs w:val="28"/>
          <w:rtl/>
          <w:lang w:val="en-US" w:bidi="ar-DZ"/>
        </w:rPr>
        <w:t xml:space="preserve"> ريتشار</w:t>
      </w:r>
      <w:r w:rsidR="008E07DF" w:rsidRPr="00854596">
        <w:rPr>
          <w:rFonts w:cs="Simplified Arabic" w:hint="cs"/>
          <w:sz w:val="28"/>
          <w:szCs w:val="28"/>
          <w:rtl/>
          <w:lang w:val="en-US" w:bidi="ar-DZ"/>
        </w:rPr>
        <w:t>د</w:t>
      </w:r>
      <w:r w:rsidR="0021183B" w:rsidRPr="00854596">
        <w:rPr>
          <w:rFonts w:cs="Simplified Arabic" w:hint="cs"/>
          <w:sz w:val="28"/>
          <w:szCs w:val="28"/>
          <w:rtl/>
          <w:lang w:val="en-US" w:bidi="ar-DZ"/>
        </w:rPr>
        <w:t>سون (</w:t>
      </w:r>
      <w:r w:rsidR="0021183B" w:rsidRPr="00A4346E">
        <w:rPr>
          <w:rFonts w:asciiTheme="majorBidi" w:hAnsiTheme="majorBidi" w:cstheme="majorBidi"/>
          <w:sz w:val="28"/>
          <w:szCs w:val="28"/>
          <w:lang w:bidi="ar-DZ"/>
        </w:rPr>
        <w:t>KR</w:t>
      </w:r>
      <w:r w:rsidR="0021183B" w:rsidRPr="00854596">
        <w:rPr>
          <w:rFonts w:cs="Simplified Arabic"/>
          <w:sz w:val="28"/>
          <w:szCs w:val="28"/>
          <w:lang w:bidi="ar-DZ"/>
        </w:rPr>
        <w:t>20</w:t>
      </w:r>
      <w:r w:rsidR="0021183B" w:rsidRPr="00854596">
        <w:rPr>
          <w:rFonts w:cs="Simplified Arabic" w:hint="cs"/>
          <w:sz w:val="28"/>
          <w:szCs w:val="28"/>
          <w:rtl/>
          <w:lang w:val="en-US" w:bidi="ar-DZ"/>
        </w:rPr>
        <w:t>) فبلغ (0.92)، وكشف التحليل العاملي للرائز عن وجود عامل عام واحد (</w:t>
      </w:r>
      <w:r w:rsidR="0021183B" w:rsidRPr="00A4346E">
        <w:rPr>
          <w:rFonts w:asciiTheme="majorBidi" w:hAnsiTheme="majorBidi" w:cstheme="majorBidi"/>
          <w:sz w:val="28"/>
          <w:szCs w:val="28"/>
          <w:lang w:bidi="ar-DZ"/>
        </w:rPr>
        <w:t>G</w:t>
      </w:r>
      <w:r w:rsidR="0021183B" w:rsidRPr="00854596">
        <w:rPr>
          <w:rFonts w:cs="Simplified Arabic" w:hint="cs"/>
          <w:sz w:val="28"/>
          <w:szCs w:val="28"/>
          <w:rtl/>
          <w:lang w:val="en-US" w:bidi="ar-DZ"/>
        </w:rPr>
        <w:t>) تشبعت به المجموعات الخمس للرائز، وفسر ما نسبته (58</w:t>
      </w:r>
      <w:r w:rsidR="0021183B" w:rsidRPr="00854596">
        <w:rPr>
          <w:rFonts w:cs="Simplified Arabic"/>
          <w:sz w:val="28"/>
          <w:szCs w:val="28"/>
          <w:lang w:bidi="ar-DZ"/>
        </w:rPr>
        <w:t>%</w:t>
      </w:r>
      <w:r w:rsidR="0021183B" w:rsidRPr="00854596">
        <w:rPr>
          <w:rFonts w:cs="Simplified Arabic" w:hint="cs"/>
          <w:sz w:val="28"/>
          <w:szCs w:val="28"/>
          <w:rtl/>
          <w:lang w:val="en-US" w:bidi="ar-DZ"/>
        </w:rPr>
        <w:t>) من تباين أداء المفحوصين على الرائز، وهذا يتوافق مع الاقتراض الأساسي الذي صمم في ضوئه الرائز حسب "نظرية سبيرمان" "</w:t>
      </w:r>
      <w:r w:rsidR="0021183B" w:rsidRPr="00A4346E">
        <w:rPr>
          <w:rFonts w:asciiTheme="majorBidi" w:hAnsiTheme="majorBidi" w:cstheme="majorBidi"/>
          <w:sz w:val="28"/>
          <w:szCs w:val="28"/>
          <w:lang w:bidi="ar-DZ"/>
        </w:rPr>
        <w:t>Sp</w:t>
      </w:r>
      <w:r w:rsidR="002E2CCC" w:rsidRPr="00A4346E">
        <w:rPr>
          <w:rFonts w:asciiTheme="majorBidi" w:hAnsiTheme="majorBidi" w:cstheme="majorBidi"/>
          <w:sz w:val="28"/>
          <w:szCs w:val="28"/>
          <w:lang w:bidi="ar-DZ"/>
        </w:rPr>
        <w:t>ea</w:t>
      </w:r>
      <w:r w:rsidR="0021183B" w:rsidRPr="00A4346E">
        <w:rPr>
          <w:rFonts w:asciiTheme="majorBidi" w:hAnsiTheme="majorBidi" w:cstheme="majorBidi"/>
          <w:sz w:val="28"/>
          <w:szCs w:val="28"/>
          <w:lang w:bidi="ar-DZ"/>
        </w:rPr>
        <w:t>rman</w:t>
      </w:r>
      <w:r w:rsidR="0021183B" w:rsidRPr="00854596">
        <w:rPr>
          <w:rFonts w:cs="Simplified Arabic" w:hint="cs"/>
          <w:sz w:val="28"/>
          <w:szCs w:val="28"/>
          <w:rtl/>
          <w:lang w:val="en-US" w:bidi="ar-DZ"/>
        </w:rPr>
        <w:t>".</w:t>
      </w:r>
    </w:p>
    <w:p w:rsidR="0021183B" w:rsidRPr="00854596" w:rsidRDefault="0021183B" w:rsidP="00D12093">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وأظهرت نتائج التحليل التباين الثنائي لأثر النوع الاجتماعي والعمر والصف في أداء</w:t>
      </w:r>
      <w:r w:rsidR="00A10DC7" w:rsidRPr="00854596">
        <w:rPr>
          <w:rFonts w:cs="Simplified Arabic" w:hint="cs"/>
          <w:sz w:val="28"/>
          <w:szCs w:val="28"/>
          <w:rtl/>
          <w:lang w:val="en-US" w:bidi="ar-DZ"/>
        </w:rPr>
        <w:t xml:space="preserve"> أفراد العينة على الرائز، عدم وجود أثر ذو دلالة </w:t>
      </w:r>
      <w:r w:rsidR="00BD772A" w:rsidRPr="00854596">
        <w:rPr>
          <w:rFonts w:cs="Simplified Arabic" w:hint="cs"/>
          <w:sz w:val="28"/>
          <w:szCs w:val="28"/>
          <w:rtl/>
          <w:lang w:val="en-US" w:bidi="ar-DZ"/>
        </w:rPr>
        <w:t>إحصائية</w:t>
      </w:r>
      <w:r w:rsidR="00A10DC7" w:rsidRPr="00854596">
        <w:rPr>
          <w:rFonts w:cs="Simplified Arabic" w:hint="cs"/>
          <w:sz w:val="28"/>
          <w:szCs w:val="28"/>
          <w:rtl/>
          <w:lang w:val="en-US" w:bidi="ar-DZ"/>
        </w:rPr>
        <w:t xml:space="preserve"> (0.05</w:t>
      </w:r>
      <w:r w:rsidR="00A10DC7" w:rsidRPr="00A4346E">
        <w:rPr>
          <w:rFonts w:asciiTheme="majorBidi" w:hAnsiTheme="majorBidi" w:cstheme="majorBidi"/>
          <w:sz w:val="28"/>
          <w:szCs w:val="28"/>
          <w:lang w:bidi="ar-DZ"/>
        </w:rPr>
        <w:t>a</w:t>
      </w:r>
      <w:r w:rsidR="00A10DC7" w:rsidRPr="00854596">
        <w:rPr>
          <w:rFonts w:cs="Simplified Arabic"/>
          <w:sz w:val="28"/>
          <w:szCs w:val="28"/>
          <w:lang w:bidi="ar-DZ"/>
        </w:rPr>
        <w:t>&lt;</w:t>
      </w:r>
      <w:r w:rsidR="00A10DC7" w:rsidRPr="00854596">
        <w:rPr>
          <w:rFonts w:cs="Simplified Arabic" w:hint="cs"/>
          <w:sz w:val="28"/>
          <w:szCs w:val="28"/>
          <w:rtl/>
          <w:lang w:val="en-US" w:bidi="ar-DZ"/>
        </w:rPr>
        <w:t>) الأمر الذي حدد المجموعات المعيارية ل</w:t>
      </w:r>
      <w:r w:rsidR="008E07DF" w:rsidRPr="00854596">
        <w:rPr>
          <w:rFonts w:cs="Simplified Arabic" w:hint="cs"/>
          <w:sz w:val="28"/>
          <w:szCs w:val="28"/>
          <w:rtl/>
          <w:lang w:val="en-US" w:bidi="ar-DZ"/>
        </w:rPr>
        <w:t>ل</w:t>
      </w:r>
      <w:r w:rsidR="00A10DC7" w:rsidRPr="00854596">
        <w:rPr>
          <w:rFonts w:cs="Simplified Arabic" w:hint="cs"/>
          <w:sz w:val="28"/>
          <w:szCs w:val="28"/>
          <w:rtl/>
          <w:lang w:val="en-US" w:bidi="ar-DZ"/>
        </w:rPr>
        <w:t>تقنيين بمجموعة واحدة من عينة الدراسة ككل، حيث تم اشتقاق</w:t>
      </w:r>
      <w:r w:rsidR="009B3A5A" w:rsidRPr="00854596">
        <w:rPr>
          <w:rFonts w:cs="Simplified Arabic" w:hint="cs"/>
          <w:sz w:val="28"/>
          <w:szCs w:val="28"/>
          <w:rtl/>
          <w:lang w:val="en-US" w:bidi="ar-DZ"/>
        </w:rPr>
        <w:t xml:space="preserve"> معايير الأداء على الرائز بتحويل الدرجات الخام على الرائز إلى درجات معيارية (</w:t>
      </w:r>
      <w:proofErr w:type="spellStart"/>
      <w:r w:rsidR="009B3A5A" w:rsidRPr="00854596">
        <w:rPr>
          <w:rFonts w:cs="Simplified Arabic" w:hint="cs"/>
          <w:sz w:val="28"/>
          <w:szCs w:val="28"/>
          <w:rtl/>
          <w:lang w:val="en-US" w:bidi="ar-DZ"/>
        </w:rPr>
        <w:t>زائية</w:t>
      </w:r>
      <w:proofErr w:type="spellEnd"/>
      <w:r w:rsidR="009B3A5A" w:rsidRPr="00854596">
        <w:rPr>
          <w:rFonts w:cs="Simplified Arabic" w:hint="cs"/>
          <w:sz w:val="28"/>
          <w:szCs w:val="28"/>
          <w:rtl/>
          <w:lang w:val="en-US" w:bidi="ar-DZ"/>
        </w:rPr>
        <w:t>)، وإيجاد المساحة تحت المنحنى الطبيعي إلى يسارها لتحديد الرتب الم</w:t>
      </w:r>
      <w:r w:rsidR="002E2CCC">
        <w:rPr>
          <w:rFonts w:cs="Simplified Arabic" w:hint="cs"/>
          <w:sz w:val="28"/>
          <w:szCs w:val="28"/>
          <w:rtl/>
          <w:lang w:val="en-US" w:bidi="ar-DZ"/>
        </w:rPr>
        <w:t>ي</w:t>
      </w:r>
      <w:r w:rsidR="009B3A5A" w:rsidRPr="00854596">
        <w:rPr>
          <w:rFonts w:cs="Simplified Arabic" w:hint="cs"/>
          <w:sz w:val="28"/>
          <w:szCs w:val="28"/>
          <w:rtl/>
          <w:lang w:val="en-US" w:bidi="ar-DZ"/>
        </w:rPr>
        <w:t xml:space="preserve">ئينية المقابلة لكل درجة خام، كما حولت العلامات الخام إلى علامات محولة بوسط حسابي (100) وانحراف معياري (15) مماثلة لتوزيع نسب الذكاء في مقياس </w:t>
      </w:r>
      <w:proofErr w:type="spellStart"/>
      <w:r w:rsidR="009B3A5A" w:rsidRPr="00854596">
        <w:rPr>
          <w:rFonts w:cs="Simplified Arabic" w:hint="cs"/>
          <w:sz w:val="28"/>
          <w:szCs w:val="28"/>
          <w:rtl/>
          <w:lang w:val="en-US" w:bidi="ar-DZ"/>
        </w:rPr>
        <w:t>وكسلر</w:t>
      </w:r>
      <w:proofErr w:type="spellEnd"/>
      <w:r w:rsidR="009B3A5A" w:rsidRPr="00854596">
        <w:rPr>
          <w:rFonts w:cs="Simplified Arabic" w:hint="cs"/>
          <w:sz w:val="28"/>
          <w:szCs w:val="28"/>
          <w:rtl/>
          <w:lang w:val="en-US" w:bidi="ar-DZ"/>
        </w:rPr>
        <w:t xml:space="preserve"> وفي ضوء نتائج الدراسة يوصى باستخدام الرائز في البيئة السعودية.</w:t>
      </w:r>
      <w:r w:rsidR="008E07DF" w:rsidRPr="00854596">
        <w:rPr>
          <w:rFonts w:cs="Simplified Arabic" w:hint="cs"/>
          <w:sz w:val="28"/>
          <w:szCs w:val="28"/>
          <w:rtl/>
          <w:lang w:val="en-US" w:bidi="ar-DZ"/>
        </w:rPr>
        <w:t xml:space="preserve"> </w:t>
      </w:r>
    </w:p>
    <w:p w:rsidR="009B3A5A" w:rsidRPr="00854596" w:rsidRDefault="0060769A" w:rsidP="00D12093">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دراسة عاط</w:t>
      </w:r>
      <w:r w:rsidR="009B3A5A" w:rsidRPr="00854596">
        <w:rPr>
          <w:rFonts w:cs="Simplified Arabic" w:hint="cs"/>
          <w:b/>
          <w:bCs/>
          <w:sz w:val="28"/>
          <w:szCs w:val="28"/>
          <w:rtl/>
          <w:lang w:val="en-US" w:bidi="ar-DZ"/>
        </w:rPr>
        <w:t xml:space="preserve">ف محمود أبو غالي: </w:t>
      </w:r>
      <w:r w:rsidR="00D12093">
        <w:rPr>
          <w:rFonts w:cs="Simplified Arabic" w:hint="cs"/>
          <w:b/>
          <w:bCs/>
          <w:sz w:val="28"/>
          <w:szCs w:val="28"/>
          <w:rtl/>
          <w:lang w:val="en-US" w:bidi="ar-DZ"/>
        </w:rPr>
        <w:t>(</w:t>
      </w:r>
      <w:r w:rsidR="00D12093" w:rsidRPr="00D12093">
        <w:rPr>
          <w:rFonts w:cs="Simplified Arabic" w:hint="cs"/>
          <w:b/>
          <w:bCs/>
          <w:sz w:val="24"/>
          <w:szCs w:val="24"/>
          <w:rtl/>
          <w:lang w:val="en-US" w:bidi="ar-DZ"/>
        </w:rPr>
        <w:t>2014</w:t>
      </w:r>
      <w:r w:rsidR="0008640B">
        <w:rPr>
          <w:rFonts w:cs="Simplified Arabic" w:hint="cs"/>
          <w:b/>
          <w:bCs/>
          <w:sz w:val="24"/>
          <w:szCs w:val="24"/>
          <w:rtl/>
          <w:lang w:val="en-US" w:bidi="ar-DZ"/>
        </w:rPr>
        <w:t>م</w:t>
      </w:r>
      <w:r w:rsidR="00D12093">
        <w:rPr>
          <w:rFonts w:cs="Simplified Arabic" w:hint="cs"/>
          <w:b/>
          <w:bCs/>
          <w:sz w:val="28"/>
          <w:szCs w:val="28"/>
          <w:rtl/>
          <w:lang w:val="en-US" w:bidi="ar-DZ"/>
        </w:rPr>
        <w:t>) :</w:t>
      </w:r>
    </w:p>
    <w:p w:rsidR="00BC6162" w:rsidRPr="00854596" w:rsidRDefault="00BC6162"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بعنوان: تقنين رائز المصفوفات المتتابعة العادي للفئة العمرية (8-18) سنة بالبيئة الفلسطينية لتوفير أداة مقننة لقياس الذكاء، لتكون صالحة للتطبيق، وقد تكونت عينة الدراسة من (3495) طالبا وطالبة منها (1678) من الذكور و (1817) من الإناث الملتحقين بمدارس التعليم العام الحكومية في </w:t>
      </w:r>
      <w:r w:rsidRPr="00854596">
        <w:rPr>
          <w:rFonts w:cs="Simplified Arabic" w:hint="cs"/>
          <w:sz w:val="28"/>
          <w:szCs w:val="28"/>
          <w:rtl/>
          <w:lang w:val="en-US" w:bidi="ar-DZ"/>
        </w:rPr>
        <w:lastRenderedPageBreak/>
        <w:t xml:space="preserve">محافظات "غزة"، وتم استخدام الأساليب </w:t>
      </w:r>
      <w:r w:rsidR="00BD772A" w:rsidRPr="00854596">
        <w:rPr>
          <w:rFonts w:cs="Simplified Arabic" w:hint="cs"/>
          <w:sz w:val="28"/>
          <w:szCs w:val="28"/>
          <w:rtl/>
          <w:lang w:val="en-US" w:bidi="ar-DZ"/>
        </w:rPr>
        <w:t>الإحصائية</w:t>
      </w:r>
      <w:r w:rsidRPr="00854596">
        <w:rPr>
          <w:rFonts w:cs="Simplified Arabic" w:hint="cs"/>
          <w:sz w:val="28"/>
          <w:szCs w:val="28"/>
          <w:rtl/>
          <w:lang w:val="en-US" w:bidi="ar-DZ"/>
        </w:rPr>
        <w:t xml:space="preserve"> الملائمة ل</w:t>
      </w:r>
      <w:r w:rsidR="002E2CCC">
        <w:rPr>
          <w:rFonts w:cs="Simplified Arabic" w:hint="cs"/>
          <w:sz w:val="28"/>
          <w:szCs w:val="28"/>
          <w:rtl/>
          <w:lang w:val="en-US" w:bidi="ar-DZ"/>
        </w:rPr>
        <w:t>لتعرف على الخصائص السيكومترية وا</w:t>
      </w:r>
      <w:r w:rsidRPr="00854596">
        <w:rPr>
          <w:rFonts w:cs="Simplified Arabic" w:hint="cs"/>
          <w:sz w:val="28"/>
          <w:szCs w:val="28"/>
          <w:rtl/>
          <w:lang w:val="en-US" w:bidi="ar-DZ"/>
        </w:rPr>
        <w:t>ستخراج المعايير الفلسطينية للرائز.</w:t>
      </w:r>
    </w:p>
    <w:p w:rsidR="00BC6162" w:rsidRDefault="00BC6162"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وقد أظهرت نتائج الدراسة أن رائز </w:t>
      </w:r>
      <w:r w:rsidRPr="00854596">
        <w:rPr>
          <w:rFonts w:cs="Simplified Arabic"/>
          <w:sz w:val="28"/>
          <w:szCs w:val="28"/>
          <w:rtl/>
          <w:lang w:val="en-US" w:bidi="ar-DZ"/>
        </w:rPr>
        <w:t>–</w:t>
      </w:r>
      <w:r w:rsidRPr="00854596">
        <w:rPr>
          <w:rFonts w:cs="Simplified Arabic" w:hint="cs"/>
          <w:sz w:val="28"/>
          <w:szCs w:val="28"/>
          <w:rtl/>
          <w:lang w:val="en-US" w:bidi="ar-DZ"/>
        </w:rPr>
        <w:t>رافن- العادي يتمتع بمؤشرات عالية من الصدق والثبات،</w:t>
      </w:r>
      <w:r w:rsidR="0060769A" w:rsidRPr="00854596">
        <w:rPr>
          <w:rFonts w:cs="Simplified Arabic" w:hint="cs"/>
          <w:sz w:val="28"/>
          <w:szCs w:val="28"/>
          <w:rtl/>
          <w:lang w:val="en-US" w:bidi="ar-DZ"/>
        </w:rPr>
        <w:t xml:space="preserve"> كما بينت النتائج أن متوسط الأداء على الرائز يزداد</w:t>
      </w:r>
      <w:r w:rsidRPr="00854596">
        <w:rPr>
          <w:rFonts w:cs="Simplified Arabic" w:hint="cs"/>
          <w:sz w:val="28"/>
          <w:szCs w:val="28"/>
          <w:rtl/>
          <w:lang w:val="en-US" w:bidi="ar-DZ"/>
        </w:rPr>
        <w:t xml:space="preserve"> مع التقدم في العمر، وأنه لا توجد فروق بين الجنسين في الأداء على الرائز، وأن درجات أفراد العينة على الرائز تميل إلى التوزيع الطبيعي (الاعتدالي) كما اتضح أن الرتب الم</w:t>
      </w:r>
      <w:r w:rsidR="002E2CCC">
        <w:rPr>
          <w:rFonts w:cs="Simplified Arabic" w:hint="cs"/>
          <w:sz w:val="28"/>
          <w:szCs w:val="28"/>
          <w:rtl/>
          <w:lang w:val="en-US" w:bidi="ar-DZ"/>
        </w:rPr>
        <w:t>ي</w:t>
      </w:r>
      <w:r w:rsidRPr="00854596">
        <w:rPr>
          <w:rFonts w:cs="Simplified Arabic" w:hint="cs"/>
          <w:sz w:val="28"/>
          <w:szCs w:val="28"/>
          <w:rtl/>
          <w:lang w:val="en-US" w:bidi="ar-DZ"/>
        </w:rPr>
        <w:t>ئينية أنسب المعايير لتفسير الدرجات الخام للرائز.</w:t>
      </w:r>
    </w:p>
    <w:p w:rsidR="00ED54EB" w:rsidRPr="00854596" w:rsidRDefault="002A0BB0" w:rsidP="00E9028C">
      <w:pPr>
        <w:bidi/>
        <w:spacing w:before="120" w:after="120" w:line="240" w:lineRule="auto"/>
        <w:jc w:val="both"/>
        <w:rPr>
          <w:rFonts w:cs="Simplified Arabic"/>
          <w:b/>
          <w:bCs/>
          <w:sz w:val="28"/>
          <w:szCs w:val="28"/>
          <w:rtl/>
          <w:lang w:val="en-US" w:bidi="ar-DZ"/>
        </w:rPr>
      </w:pPr>
      <w:r>
        <w:rPr>
          <w:rFonts w:cs="Simplified Arabic" w:hint="cs"/>
          <w:b/>
          <w:bCs/>
          <w:sz w:val="28"/>
          <w:szCs w:val="28"/>
          <w:rtl/>
          <w:lang w:val="en-US" w:bidi="ar-DZ"/>
        </w:rPr>
        <w:t>6</w:t>
      </w:r>
      <w:r w:rsidR="00D05839" w:rsidRPr="00854596">
        <w:rPr>
          <w:rFonts w:cs="Simplified Arabic" w:hint="cs"/>
          <w:b/>
          <w:bCs/>
          <w:sz w:val="28"/>
          <w:szCs w:val="28"/>
          <w:rtl/>
          <w:lang w:val="en-US" w:bidi="ar-DZ"/>
        </w:rPr>
        <w:t xml:space="preserve">-3- </w:t>
      </w:r>
      <w:r w:rsidR="00ED54EB" w:rsidRPr="00854596">
        <w:rPr>
          <w:rFonts w:cs="Simplified Arabic" w:hint="cs"/>
          <w:b/>
          <w:bCs/>
          <w:sz w:val="28"/>
          <w:szCs w:val="28"/>
          <w:rtl/>
          <w:lang w:val="en-US" w:bidi="ar-DZ"/>
        </w:rPr>
        <w:t>الدراسات التي تناولت تقنين رائز المصفوفات المتتابعة المتقدم:</w:t>
      </w:r>
    </w:p>
    <w:p w:rsidR="00ED54EB" w:rsidRPr="00854596" w:rsidRDefault="00ED54EB"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دراسة عليان والصمادي: (</w:t>
      </w:r>
      <w:r w:rsidRPr="00D12093">
        <w:rPr>
          <w:rFonts w:cs="Simplified Arabic" w:hint="cs"/>
          <w:b/>
          <w:bCs/>
          <w:sz w:val="24"/>
          <w:szCs w:val="24"/>
          <w:rtl/>
          <w:lang w:val="en-US" w:bidi="ar-DZ"/>
        </w:rPr>
        <w:t>1989</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ED54EB" w:rsidRPr="00854596" w:rsidRDefault="00ED54EB"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بعنوان: معايير الأداء </w:t>
      </w:r>
      <w:r w:rsidR="00C03D25" w:rsidRPr="00854596">
        <w:rPr>
          <w:rFonts w:cs="Simplified Arabic" w:hint="cs"/>
          <w:sz w:val="28"/>
          <w:szCs w:val="28"/>
          <w:rtl/>
          <w:lang w:val="en-US" w:bidi="ar-DZ"/>
        </w:rPr>
        <w:t xml:space="preserve">العقلي للأفراد </w:t>
      </w:r>
      <w:r w:rsidRPr="00854596">
        <w:rPr>
          <w:rFonts w:cs="Simplified Arabic" w:hint="cs"/>
          <w:sz w:val="28"/>
          <w:szCs w:val="28"/>
          <w:rtl/>
          <w:lang w:val="en-US" w:bidi="ar-DZ"/>
        </w:rPr>
        <w:t>الأردنيين الذين تزيد أعمارهم عن (11) سنة على مصفوفات</w:t>
      </w:r>
      <w:r w:rsidR="00207121" w:rsidRPr="00854596">
        <w:rPr>
          <w:rFonts w:cs="Simplified Arabic"/>
          <w:sz w:val="28"/>
          <w:szCs w:val="28"/>
          <w:rtl/>
          <w:lang w:val="en-US" w:bidi="ar-DZ"/>
        </w:rPr>
        <w:t>–</w:t>
      </w:r>
      <w:r w:rsidR="00207121" w:rsidRPr="00854596">
        <w:rPr>
          <w:rFonts w:cs="Simplified Arabic" w:hint="cs"/>
          <w:sz w:val="28"/>
          <w:szCs w:val="28"/>
          <w:rtl/>
          <w:lang w:val="en-US" w:bidi="ar-DZ"/>
        </w:rPr>
        <w:t>رافن- المتتابعة المتقدم.</w:t>
      </w:r>
    </w:p>
    <w:p w:rsidR="00207121" w:rsidRPr="00854596" w:rsidRDefault="00207121"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وهدفت الدراسة إلى التعرف على الخصائص </w:t>
      </w:r>
      <w:proofErr w:type="spellStart"/>
      <w:r w:rsidRPr="00854596">
        <w:rPr>
          <w:rFonts w:cs="Simplified Arabic" w:hint="cs"/>
          <w:sz w:val="28"/>
          <w:szCs w:val="28"/>
          <w:rtl/>
          <w:lang w:val="en-US" w:bidi="ar-DZ"/>
        </w:rPr>
        <w:t>الس</w:t>
      </w:r>
      <w:r w:rsidR="00344A87">
        <w:rPr>
          <w:rFonts w:cs="Simplified Arabic" w:hint="cs"/>
          <w:sz w:val="28"/>
          <w:szCs w:val="28"/>
          <w:rtl/>
          <w:lang w:val="en-US" w:bidi="ar-DZ"/>
        </w:rPr>
        <w:t>ي</w:t>
      </w:r>
      <w:r w:rsidRPr="00854596">
        <w:rPr>
          <w:rFonts w:cs="Simplified Arabic" w:hint="cs"/>
          <w:sz w:val="28"/>
          <w:szCs w:val="28"/>
          <w:rtl/>
          <w:lang w:val="en-US" w:bidi="ar-DZ"/>
        </w:rPr>
        <w:t>كومترية</w:t>
      </w:r>
      <w:proofErr w:type="spellEnd"/>
      <w:r w:rsidRPr="00854596">
        <w:rPr>
          <w:rFonts w:cs="Simplified Arabic" w:hint="cs"/>
          <w:sz w:val="28"/>
          <w:szCs w:val="28"/>
          <w:rtl/>
          <w:lang w:val="en-US" w:bidi="ar-DZ"/>
        </w:rPr>
        <w:t xml:space="preserve"> للرائز وإيجاد معايير الأداء التي تفسر على ضوئها الدرجات الخام، وقد بلغت عينة الدراسة (2542) من الذكور والإناث تراوحت أعمارهم بين (12-40) سنة، تم اختيارهم بطريقة العينة العشوائية الطبقية النسبية، وقد تم التحقق من فاعلية الفقرات من خلال إيجاد معاملات الصعوبة لجميع الفقرات تراوحت ما بين (0.07-0.59)، وبمتوسط قدره (0.30).</w:t>
      </w:r>
    </w:p>
    <w:p w:rsidR="00207121" w:rsidRPr="00854596" w:rsidRDefault="00207121"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كما تم إيجاد معاملات ارتباط الفقرات بالدرجة الكلية تراوحت ما </w:t>
      </w:r>
      <w:proofErr w:type="gramStart"/>
      <w:r w:rsidRPr="00854596">
        <w:rPr>
          <w:rFonts w:cs="Simplified Arabic" w:hint="cs"/>
          <w:sz w:val="28"/>
          <w:szCs w:val="28"/>
          <w:rtl/>
          <w:lang w:val="en-US" w:bidi="ar-DZ"/>
        </w:rPr>
        <w:t>بين</w:t>
      </w:r>
      <w:proofErr w:type="gramEnd"/>
      <w:r w:rsidRPr="00854596">
        <w:rPr>
          <w:rFonts w:cs="Simplified Arabic" w:hint="cs"/>
          <w:sz w:val="28"/>
          <w:szCs w:val="28"/>
          <w:rtl/>
          <w:lang w:val="en-US" w:bidi="ar-DZ"/>
        </w:rPr>
        <w:t xml:space="preserve"> (0.05-0.60) وبمتوسط قدره (0.38) كما تم الحصول على معامل الثبات عن طريق إعادة الرائز والاتساق الداخلي قدره (0.90-0.89) </w:t>
      </w:r>
      <w:proofErr w:type="gramStart"/>
      <w:r w:rsidRPr="00854596">
        <w:rPr>
          <w:rFonts w:cs="Simplified Arabic" w:hint="cs"/>
          <w:sz w:val="28"/>
          <w:szCs w:val="28"/>
          <w:rtl/>
          <w:lang w:val="en-US" w:bidi="ar-DZ"/>
        </w:rPr>
        <w:t>على</w:t>
      </w:r>
      <w:proofErr w:type="gramEnd"/>
      <w:r w:rsidRPr="00854596">
        <w:rPr>
          <w:rFonts w:cs="Simplified Arabic" w:hint="cs"/>
          <w:sz w:val="28"/>
          <w:szCs w:val="28"/>
          <w:rtl/>
          <w:lang w:val="en-US" w:bidi="ar-DZ"/>
        </w:rPr>
        <w:t xml:space="preserve"> التوالي.</w:t>
      </w:r>
    </w:p>
    <w:p w:rsidR="00207121" w:rsidRPr="00854596" w:rsidRDefault="00207121"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كما تم حساب دلالات صدق التكوين الفرضي من خلال إجراء التحليل العاملي لفقرات الرائز.</w:t>
      </w:r>
    </w:p>
    <w:p w:rsidR="004F6D1D" w:rsidRDefault="00207121" w:rsidP="00DF54FF">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وقد أظهرت نتائج الدراسة وجود عامل </w:t>
      </w:r>
      <w:proofErr w:type="gramStart"/>
      <w:r w:rsidRPr="00854596">
        <w:rPr>
          <w:rFonts w:cs="Simplified Arabic" w:hint="cs"/>
          <w:sz w:val="28"/>
          <w:szCs w:val="28"/>
          <w:rtl/>
          <w:lang w:val="en-US" w:bidi="ar-DZ"/>
        </w:rPr>
        <w:t>عام</w:t>
      </w:r>
      <w:proofErr w:type="gramEnd"/>
      <w:r w:rsidR="00F4699D" w:rsidRPr="00854596">
        <w:rPr>
          <w:rFonts w:cs="Simplified Arabic" w:hint="cs"/>
          <w:sz w:val="28"/>
          <w:szCs w:val="28"/>
          <w:rtl/>
          <w:lang w:val="en-US" w:bidi="ar-DZ"/>
        </w:rPr>
        <w:t xml:space="preserve"> واحد يفسر (74.1</w:t>
      </w:r>
      <w:r w:rsidR="00F4699D" w:rsidRPr="00854596">
        <w:rPr>
          <w:rFonts w:cs="Simplified Arabic"/>
          <w:sz w:val="28"/>
          <w:szCs w:val="28"/>
          <w:lang w:bidi="ar-DZ"/>
        </w:rPr>
        <w:t>%</w:t>
      </w:r>
      <w:r w:rsidR="00F4699D" w:rsidRPr="00854596">
        <w:rPr>
          <w:rFonts w:cs="Simplified Arabic" w:hint="cs"/>
          <w:sz w:val="28"/>
          <w:szCs w:val="28"/>
          <w:rtl/>
          <w:lang w:val="en-US" w:bidi="ar-DZ"/>
        </w:rPr>
        <w:t xml:space="preserve">) من تباين الأداء </w:t>
      </w:r>
      <w:r w:rsidR="00B32B56" w:rsidRPr="00854596">
        <w:rPr>
          <w:rFonts w:cs="Simplified Arabic" w:hint="cs"/>
          <w:sz w:val="28"/>
          <w:szCs w:val="28"/>
          <w:rtl/>
          <w:lang w:val="en-US" w:bidi="ar-DZ"/>
        </w:rPr>
        <w:t xml:space="preserve">على </w:t>
      </w:r>
      <w:r w:rsidR="00F4699D" w:rsidRPr="00854596">
        <w:rPr>
          <w:rFonts w:cs="Simplified Arabic" w:hint="cs"/>
          <w:sz w:val="28"/>
          <w:szCs w:val="28"/>
          <w:rtl/>
          <w:lang w:val="en-US" w:bidi="ar-DZ"/>
        </w:rPr>
        <w:t xml:space="preserve">الرائز، كما أظهرت وجود فروق ذات دلالة </w:t>
      </w:r>
      <w:r w:rsidR="00BD772A" w:rsidRPr="00854596">
        <w:rPr>
          <w:rFonts w:cs="Simplified Arabic" w:hint="cs"/>
          <w:sz w:val="28"/>
          <w:szCs w:val="28"/>
          <w:rtl/>
          <w:lang w:val="en-US" w:bidi="ar-DZ"/>
        </w:rPr>
        <w:t>إحصائية</w:t>
      </w:r>
      <w:r w:rsidR="00F4699D" w:rsidRPr="00854596">
        <w:rPr>
          <w:rFonts w:cs="Simplified Arabic" w:hint="cs"/>
          <w:sz w:val="28"/>
          <w:szCs w:val="28"/>
          <w:rtl/>
          <w:lang w:val="en-US" w:bidi="ar-DZ"/>
        </w:rPr>
        <w:t xml:space="preserve"> بين أفراد المجموعات العمرية، إضافة إلى استخراج الم</w:t>
      </w:r>
      <w:r w:rsidR="002E2CCC">
        <w:rPr>
          <w:rFonts w:cs="Simplified Arabic" w:hint="cs"/>
          <w:sz w:val="28"/>
          <w:szCs w:val="28"/>
          <w:rtl/>
          <w:lang w:val="en-US" w:bidi="ar-DZ"/>
        </w:rPr>
        <w:t>يئينيات ودرجات الذكاء الا</w:t>
      </w:r>
      <w:r w:rsidR="00F4699D" w:rsidRPr="00854596">
        <w:rPr>
          <w:rFonts w:cs="Simplified Arabic" w:hint="cs"/>
          <w:sz w:val="28"/>
          <w:szCs w:val="28"/>
          <w:rtl/>
          <w:lang w:val="en-US" w:bidi="ar-DZ"/>
        </w:rPr>
        <w:t>نحرافية المناظرة لكل درجة خام.</w:t>
      </w:r>
      <w:r w:rsidR="000A134E" w:rsidRPr="00D12093">
        <w:rPr>
          <w:rFonts w:ascii="Simplified Arabic" w:hAnsi="Simplified Arabic" w:cs="Simplified Arabic" w:hint="cs"/>
          <w:sz w:val="24"/>
          <w:szCs w:val="24"/>
          <w:rtl/>
          <w:lang w:bidi="ar-DZ"/>
        </w:rPr>
        <w:t>( حماد ، 2012 ، ص 89)</w:t>
      </w:r>
      <w:r w:rsidR="00DF54FF">
        <w:rPr>
          <w:rFonts w:ascii="Simplified Arabic" w:hAnsi="Simplified Arabic" w:cs="Simplified Arabic"/>
          <w:sz w:val="24"/>
          <w:szCs w:val="24"/>
          <w:lang w:bidi="ar-DZ"/>
        </w:rPr>
        <w:t>.</w:t>
      </w:r>
    </w:p>
    <w:p w:rsidR="00357189" w:rsidRPr="00854596" w:rsidRDefault="00357189"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 xml:space="preserve">دراسة </w:t>
      </w:r>
      <w:proofErr w:type="spellStart"/>
      <w:r w:rsidRPr="00854596">
        <w:rPr>
          <w:rFonts w:cs="Simplified Arabic" w:hint="cs"/>
          <w:b/>
          <w:bCs/>
          <w:sz w:val="28"/>
          <w:szCs w:val="28"/>
          <w:rtl/>
          <w:lang w:val="en-US" w:bidi="ar-DZ"/>
        </w:rPr>
        <w:t>النفيعي</w:t>
      </w:r>
      <w:proofErr w:type="spellEnd"/>
      <w:r w:rsidRPr="00854596">
        <w:rPr>
          <w:rFonts w:cs="Simplified Arabic" w:hint="cs"/>
          <w:b/>
          <w:bCs/>
          <w:sz w:val="28"/>
          <w:szCs w:val="28"/>
          <w:rtl/>
          <w:lang w:val="en-US" w:bidi="ar-DZ"/>
        </w:rPr>
        <w:t>: (</w:t>
      </w:r>
      <w:r w:rsidRPr="00D12093">
        <w:rPr>
          <w:rFonts w:cs="Simplified Arabic" w:hint="cs"/>
          <w:b/>
          <w:bCs/>
          <w:sz w:val="24"/>
          <w:szCs w:val="24"/>
          <w:rtl/>
          <w:lang w:val="en-US" w:bidi="ar-DZ"/>
        </w:rPr>
        <w:t>2001</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357189" w:rsidRPr="00854596" w:rsidRDefault="00357189"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بعنوان: تقنين رائز المصفوفات المتتابعة المتقدم على طلاب المرحلتين المتوسطة والثانوية بمنطقة "مكة المكرمة".</w:t>
      </w:r>
    </w:p>
    <w:p w:rsidR="00357189" w:rsidRPr="00854596" w:rsidRDefault="00357189"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وقد هدفت الدراسة إلى التعرف على الخصائص السيكومترية للرائز، ومدى </w:t>
      </w:r>
      <w:r w:rsidR="00BD772A" w:rsidRPr="00854596">
        <w:rPr>
          <w:rFonts w:cs="Simplified Arabic" w:hint="cs"/>
          <w:sz w:val="28"/>
          <w:szCs w:val="28"/>
          <w:rtl/>
          <w:lang w:val="en-US" w:bidi="ar-DZ"/>
        </w:rPr>
        <w:t>اتفاقها</w:t>
      </w:r>
      <w:r w:rsidRPr="00854596">
        <w:rPr>
          <w:rFonts w:cs="Simplified Arabic" w:hint="cs"/>
          <w:sz w:val="28"/>
          <w:szCs w:val="28"/>
          <w:rtl/>
          <w:lang w:val="en-US" w:bidi="ar-DZ"/>
        </w:rPr>
        <w:t xml:space="preserve"> مع خصائص الرائز الجيد، وبناء معايير الأداء التي تفسر على ضوئها الدرجة الخام، وقد بلغت عينة </w:t>
      </w:r>
      <w:r w:rsidRPr="00854596">
        <w:rPr>
          <w:rFonts w:cs="Simplified Arabic" w:hint="cs"/>
          <w:sz w:val="28"/>
          <w:szCs w:val="28"/>
          <w:rtl/>
          <w:lang w:val="en-US" w:bidi="ar-DZ"/>
        </w:rPr>
        <w:lastRenderedPageBreak/>
        <w:t xml:space="preserve">الدراسة (2733) طالبا موزعين على المحافظات التعليمية بمنطقة </w:t>
      </w:r>
      <w:r w:rsidRPr="00854596">
        <w:rPr>
          <w:rFonts w:cs="Simplified Arabic"/>
          <w:sz w:val="28"/>
          <w:szCs w:val="28"/>
          <w:rtl/>
          <w:lang w:val="en-US" w:bidi="ar-DZ"/>
        </w:rPr>
        <w:t>–</w:t>
      </w:r>
      <w:r w:rsidRPr="00854596">
        <w:rPr>
          <w:rFonts w:cs="Simplified Arabic" w:hint="cs"/>
          <w:sz w:val="28"/>
          <w:szCs w:val="28"/>
          <w:rtl/>
          <w:lang w:val="en-US" w:bidi="ar-DZ"/>
        </w:rPr>
        <w:t>مكة المكرمة- واستعمل الباحث الصدق التلازمي للتأكد من صدق الرائز.</w:t>
      </w:r>
    </w:p>
    <w:p w:rsidR="002E2CCC" w:rsidRDefault="00357189" w:rsidP="00DF54FF">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وبينت نتائج الدراسة تمتع فقرات الرائز بدرجة عالية من الفعالية لمعامل الصعوبة وفعالية المشتتات وكذلك تمتعه بدرجة عالية من الصدق والثبات، إضافة إلى </w:t>
      </w:r>
      <w:r w:rsidR="00BD772A" w:rsidRPr="00854596">
        <w:rPr>
          <w:rFonts w:cs="Simplified Arabic" w:hint="cs"/>
          <w:sz w:val="28"/>
          <w:szCs w:val="28"/>
          <w:rtl/>
          <w:lang w:val="en-US" w:bidi="ar-DZ"/>
        </w:rPr>
        <w:t>استخراج</w:t>
      </w:r>
      <w:r w:rsidRPr="00854596">
        <w:rPr>
          <w:rFonts w:cs="Simplified Arabic" w:hint="cs"/>
          <w:sz w:val="28"/>
          <w:szCs w:val="28"/>
          <w:rtl/>
          <w:lang w:val="en-US" w:bidi="ar-DZ"/>
        </w:rPr>
        <w:t xml:space="preserve"> المعايير المحلية للرائز تناسب البيئة السعودية</w:t>
      </w:r>
      <w:r w:rsidR="002A2629" w:rsidRPr="00854596">
        <w:rPr>
          <w:rFonts w:cs="Simplified Arabic" w:hint="cs"/>
          <w:sz w:val="28"/>
          <w:szCs w:val="28"/>
          <w:rtl/>
          <w:lang w:val="en-US" w:bidi="ar-DZ"/>
        </w:rPr>
        <w:t>.</w:t>
      </w:r>
      <w:r w:rsidR="008856AF" w:rsidRPr="00D12093">
        <w:rPr>
          <w:rFonts w:cs="Simplified Arabic" w:hint="cs"/>
          <w:sz w:val="24"/>
          <w:szCs w:val="24"/>
          <w:rtl/>
          <w:lang w:val="en-US" w:bidi="ar-DZ"/>
        </w:rPr>
        <w:t>( حماد ، 2012 ، ص 88)</w:t>
      </w:r>
      <w:r w:rsidR="002E2CCC">
        <w:rPr>
          <w:rFonts w:cs="Simplified Arabic" w:hint="cs"/>
          <w:sz w:val="28"/>
          <w:szCs w:val="28"/>
          <w:rtl/>
          <w:lang w:val="en-US" w:bidi="ar-DZ"/>
        </w:rPr>
        <w:t>.</w:t>
      </w:r>
    </w:p>
    <w:p w:rsidR="00935D6A" w:rsidRPr="00854596" w:rsidRDefault="00935D6A"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 xml:space="preserve">دراسة </w:t>
      </w:r>
      <w:proofErr w:type="spellStart"/>
      <w:r w:rsidRPr="00854596">
        <w:rPr>
          <w:rFonts w:cs="Simplified Arabic" w:hint="cs"/>
          <w:b/>
          <w:bCs/>
          <w:sz w:val="28"/>
          <w:szCs w:val="28"/>
          <w:rtl/>
          <w:lang w:val="en-US" w:bidi="ar-DZ"/>
        </w:rPr>
        <w:t>راشتون</w:t>
      </w:r>
      <w:proofErr w:type="spellEnd"/>
      <w:r w:rsidRPr="00854596">
        <w:rPr>
          <w:rFonts w:cs="Simplified Arabic" w:hint="cs"/>
          <w:b/>
          <w:bCs/>
          <w:sz w:val="28"/>
          <w:szCs w:val="28"/>
          <w:rtl/>
          <w:lang w:val="en-US" w:bidi="ar-DZ"/>
        </w:rPr>
        <w:t xml:space="preserve"> وزملائه: (</w:t>
      </w:r>
      <w:r w:rsidRPr="00D12093">
        <w:rPr>
          <w:rFonts w:cs="Simplified Arabic" w:hint="cs"/>
          <w:b/>
          <w:bCs/>
          <w:sz w:val="24"/>
          <w:szCs w:val="24"/>
          <w:rtl/>
          <w:lang w:val="en-US" w:bidi="ar-DZ"/>
        </w:rPr>
        <w:t>2004</w:t>
      </w:r>
      <w:r w:rsidR="0008640B">
        <w:rPr>
          <w:rFonts w:cs="Simplified Arabic" w:hint="cs"/>
          <w:b/>
          <w:bCs/>
          <w:sz w:val="24"/>
          <w:szCs w:val="24"/>
          <w:rtl/>
          <w:lang w:val="en-US" w:bidi="ar-DZ"/>
        </w:rPr>
        <w:t>م</w:t>
      </w:r>
      <w:r w:rsidRPr="00854596">
        <w:rPr>
          <w:rFonts w:cs="Simplified Arabic" w:hint="cs"/>
          <w:b/>
          <w:bCs/>
          <w:sz w:val="28"/>
          <w:szCs w:val="28"/>
          <w:rtl/>
          <w:lang w:val="en-US" w:bidi="ar-DZ"/>
        </w:rPr>
        <w:t>):</w:t>
      </w:r>
    </w:p>
    <w:p w:rsidR="00935D6A" w:rsidRPr="00854596" w:rsidRDefault="00935D6A"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بعنوان: صلاحية رائز المصفوفات المتتابعة المتقدم بالبلدان الإفريقية وغير الإفريقية على عينة من طلاب قسم الهندسة في جنوب إفريقيا، وقد بلغت العينة (5300) طالبا وطالبة.</w:t>
      </w:r>
    </w:p>
    <w:p w:rsidR="00935D6A" w:rsidRPr="00854596" w:rsidRDefault="00935D6A"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وقد هدفت الدراسة إلى البحث عن الفروق الأدائية بين الطلاب والطالبات في الأداء على الرائز المتقدم "</w:t>
      </w:r>
      <w:proofErr w:type="spellStart"/>
      <w:r w:rsidRPr="00854596">
        <w:rPr>
          <w:rFonts w:cs="Simplified Arabic" w:hint="cs"/>
          <w:sz w:val="28"/>
          <w:szCs w:val="28"/>
          <w:rtl/>
          <w:lang w:val="en-US" w:bidi="ar-DZ"/>
        </w:rPr>
        <w:t>لرافن</w:t>
      </w:r>
      <w:proofErr w:type="spellEnd"/>
      <w:r w:rsidRPr="00854596">
        <w:rPr>
          <w:rFonts w:cs="Simplified Arabic" w:hint="cs"/>
          <w:sz w:val="28"/>
          <w:szCs w:val="28"/>
          <w:rtl/>
          <w:lang w:val="en-US" w:bidi="ar-DZ"/>
        </w:rPr>
        <w:t>" واستخدم الباحثون خلال دراستهم أسلوب الاتساق الداخلي لـ: ألفا</w:t>
      </w:r>
      <w:r w:rsidR="00344A87">
        <w:rPr>
          <w:rFonts w:cs="Simplified Arabic" w:hint="cs"/>
          <w:sz w:val="28"/>
          <w:szCs w:val="28"/>
          <w:rtl/>
          <w:lang w:val="en-US" w:bidi="ar-DZ"/>
        </w:rPr>
        <w:t xml:space="preserve"> </w:t>
      </w:r>
      <w:proofErr w:type="spellStart"/>
      <w:r w:rsidR="00344A87">
        <w:rPr>
          <w:rFonts w:cs="Simplified Arabic" w:hint="cs"/>
          <w:sz w:val="28"/>
          <w:szCs w:val="28"/>
          <w:rtl/>
          <w:lang w:val="en-US" w:bidi="ar-DZ"/>
        </w:rPr>
        <w:t>كروم</w:t>
      </w:r>
      <w:r w:rsidR="002E2CCC">
        <w:rPr>
          <w:rFonts w:cs="Simplified Arabic" w:hint="cs"/>
          <w:sz w:val="28"/>
          <w:szCs w:val="28"/>
          <w:rtl/>
          <w:lang w:val="en-US" w:bidi="ar-DZ"/>
        </w:rPr>
        <w:t>ب</w:t>
      </w:r>
      <w:r w:rsidRPr="00854596">
        <w:rPr>
          <w:rFonts w:cs="Simplified Arabic" w:hint="cs"/>
          <w:sz w:val="28"/>
          <w:szCs w:val="28"/>
          <w:rtl/>
          <w:lang w:val="en-US" w:bidi="ar-DZ"/>
        </w:rPr>
        <w:t>اخ</w:t>
      </w:r>
      <w:proofErr w:type="spellEnd"/>
      <w:r w:rsidRPr="00854596">
        <w:rPr>
          <w:rFonts w:cs="Simplified Arabic" w:hint="cs"/>
          <w:sz w:val="28"/>
          <w:szCs w:val="28"/>
          <w:rtl/>
          <w:lang w:val="en-US" w:bidi="ar-DZ"/>
        </w:rPr>
        <w:t xml:space="preserve">، وتحليل التباين </w:t>
      </w:r>
      <w:r w:rsidRPr="00A4346E">
        <w:rPr>
          <w:rFonts w:asciiTheme="majorBidi" w:hAnsiTheme="majorBidi" w:cstheme="majorBidi"/>
          <w:sz w:val="24"/>
          <w:szCs w:val="24"/>
          <w:lang w:bidi="ar-DZ"/>
        </w:rPr>
        <w:t>ANOVA</w:t>
      </w:r>
      <w:r w:rsidRPr="00854596">
        <w:rPr>
          <w:rFonts w:cs="Simplified Arabic" w:hint="cs"/>
          <w:sz w:val="28"/>
          <w:szCs w:val="28"/>
          <w:rtl/>
          <w:lang w:val="en-US" w:bidi="ar-DZ"/>
        </w:rPr>
        <w:t>.</w:t>
      </w:r>
    </w:p>
    <w:p w:rsidR="00935D6A" w:rsidRPr="00854596" w:rsidRDefault="00935D6A" w:rsidP="00DF54FF">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وأظهرت النتائج عدم وجود فروق بين الذكور والإناث في المعايير المستخرجة، إضافة إلى استخراج المعايير الم</w:t>
      </w:r>
      <w:r w:rsidR="002E2CCC">
        <w:rPr>
          <w:rFonts w:cs="Simplified Arabic" w:hint="cs"/>
          <w:sz w:val="28"/>
          <w:szCs w:val="28"/>
          <w:rtl/>
          <w:lang w:val="en-US" w:bidi="ar-DZ"/>
        </w:rPr>
        <w:t>ي</w:t>
      </w:r>
      <w:r w:rsidRPr="00854596">
        <w:rPr>
          <w:rFonts w:cs="Simplified Arabic" w:hint="cs"/>
          <w:sz w:val="28"/>
          <w:szCs w:val="28"/>
          <w:rtl/>
          <w:lang w:val="en-US" w:bidi="ar-DZ"/>
        </w:rPr>
        <w:t>ئينية للعينة المستهدفة.</w:t>
      </w:r>
      <w:r w:rsidR="00B9253B" w:rsidRPr="00D12093">
        <w:rPr>
          <w:rFonts w:cs="Simplified Arabic" w:hint="cs"/>
          <w:sz w:val="24"/>
          <w:szCs w:val="24"/>
          <w:rtl/>
          <w:lang w:val="en-US" w:bidi="ar-DZ"/>
        </w:rPr>
        <w:t>( حماد ، 2012 ، ص 87)</w:t>
      </w:r>
      <w:r w:rsidR="00DF54FF">
        <w:rPr>
          <w:rFonts w:cs="Simplified Arabic"/>
          <w:sz w:val="24"/>
          <w:szCs w:val="24"/>
          <w:lang w:val="en-US" w:bidi="ar-DZ"/>
        </w:rPr>
        <w:t>.</w:t>
      </w:r>
      <w:r w:rsidR="00B9253B" w:rsidRPr="00D12093">
        <w:rPr>
          <w:rFonts w:cs="Simplified Arabic" w:hint="cs"/>
          <w:sz w:val="24"/>
          <w:szCs w:val="24"/>
          <w:rtl/>
          <w:lang w:val="en-US" w:bidi="ar-DZ"/>
        </w:rPr>
        <w:t xml:space="preserve"> </w:t>
      </w:r>
    </w:p>
    <w:p w:rsidR="00935D6A" w:rsidRPr="00854596" w:rsidRDefault="00B9253B" w:rsidP="00E9028C">
      <w:p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 xml:space="preserve">6-4- </w:t>
      </w:r>
      <w:r w:rsidR="00935D6A" w:rsidRPr="00854596">
        <w:rPr>
          <w:rFonts w:cs="Simplified Arabic" w:hint="cs"/>
          <w:b/>
          <w:bCs/>
          <w:sz w:val="28"/>
          <w:szCs w:val="28"/>
          <w:rtl/>
          <w:lang w:val="en-US" w:bidi="ar-DZ"/>
        </w:rPr>
        <w:t>الدراسات التي تناولت تكييف الروائز النفسية في الجزائر:</w:t>
      </w:r>
    </w:p>
    <w:p w:rsidR="00935D6A" w:rsidRPr="00854596" w:rsidRDefault="00935D6A"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 xml:space="preserve">دراسة قدوري </w:t>
      </w:r>
      <w:proofErr w:type="gramStart"/>
      <w:r w:rsidRPr="00854596">
        <w:rPr>
          <w:rFonts w:cs="Simplified Arabic" w:hint="cs"/>
          <w:b/>
          <w:bCs/>
          <w:sz w:val="28"/>
          <w:szCs w:val="28"/>
          <w:rtl/>
          <w:lang w:val="en-US" w:bidi="ar-DZ"/>
        </w:rPr>
        <w:t>رابح</w:t>
      </w:r>
      <w:proofErr w:type="gramEnd"/>
      <w:r w:rsidRPr="00854596">
        <w:rPr>
          <w:rFonts w:cs="Simplified Arabic" w:hint="cs"/>
          <w:b/>
          <w:bCs/>
          <w:sz w:val="28"/>
          <w:szCs w:val="28"/>
          <w:rtl/>
          <w:lang w:val="en-US" w:bidi="ar-DZ"/>
        </w:rPr>
        <w:t>: (</w:t>
      </w:r>
      <w:r w:rsidRPr="00D12093">
        <w:rPr>
          <w:rFonts w:cs="Simplified Arabic" w:hint="cs"/>
          <w:b/>
          <w:bCs/>
          <w:sz w:val="24"/>
          <w:szCs w:val="24"/>
          <w:rtl/>
          <w:lang w:val="en-US" w:bidi="ar-DZ"/>
        </w:rPr>
        <w:t>1981</w:t>
      </w:r>
      <w:r w:rsidR="00986525">
        <w:rPr>
          <w:rFonts w:cs="Simplified Arabic" w:hint="cs"/>
          <w:b/>
          <w:bCs/>
          <w:sz w:val="24"/>
          <w:szCs w:val="24"/>
          <w:rtl/>
          <w:lang w:val="en-US" w:bidi="ar-DZ"/>
        </w:rPr>
        <w:t>م</w:t>
      </w:r>
      <w:r w:rsidRPr="00854596">
        <w:rPr>
          <w:rFonts w:cs="Simplified Arabic" w:hint="cs"/>
          <w:b/>
          <w:bCs/>
          <w:sz w:val="28"/>
          <w:szCs w:val="28"/>
          <w:rtl/>
          <w:lang w:val="en-US" w:bidi="ar-DZ"/>
        </w:rPr>
        <w:t>):</w:t>
      </w:r>
    </w:p>
    <w:p w:rsidR="00935D6A" w:rsidRPr="00854596" w:rsidRDefault="00935D6A" w:rsidP="00E9028C">
      <w:pPr>
        <w:bidi/>
        <w:spacing w:before="120" w:after="120" w:line="240" w:lineRule="auto"/>
        <w:ind w:firstLine="709"/>
        <w:jc w:val="both"/>
        <w:rPr>
          <w:rFonts w:cs="Simplified Arabic"/>
          <w:sz w:val="28"/>
          <w:szCs w:val="28"/>
          <w:rtl/>
          <w:lang w:bidi="ar-DZ"/>
        </w:rPr>
      </w:pPr>
      <w:r w:rsidRPr="00854596">
        <w:rPr>
          <w:rFonts w:cs="Simplified Arabic" w:hint="cs"/>
          <w:sz w:val="28"/>
          <w:szCs w:val="28"/>
          <w:rtl/>
          <w:lang w:val="en-US" w:bidi="ar-DZ"/>
        </w:rPr>
        <w:t>بعنوان: محاولة تكييف رائز (48</w:t>
      </w:r>
      <w:r w:rsidRPr="00854596">
        <w:rPr>
          <w:rFonts w:cs="Simplified Arabic"/>
          <w:sz w:val="28"/>
          <w:szCs w:val="28"/>
          <w:lang w:bidi="ar-DZ"/>
        </w:rPr>
        <w:t>D</w:t>
      </w:r>
      <w:r w:rsidR="00344A87">
        <w:rPr>
          <w:rFonts w:cs="Simplified Arabic" w:hint="cs"/>
          <w:sz w:val="28"/>
          <w:szCs w:val="28"/>
          <w:rtl/>
          <w:lang w:bidi="ar-DZ"/>
        </w:rPr>
        <w:t>) ب</w:t>
      </w:r>
      <w:r w:rsidRPr="00854596">
        <w:rPr>
          <w:rFonts w:cs="Simplified Arabic" w:hint="cs"/>
          <w:sz w:val="28"/>
          <w:szCs w:val="28"/>
          <w:rtl/>
          <w:lang w:bidi="ar-DZ"/>
        </w:rPr>
        <w:t xml:space="preserve">هدف </w:t>
      </w:r>
      <w:r w:rsidR="00BD772A" w:rsidRPr="00854596">
        <w:rPr>
          <w:rFonts w:cs="Simplified Arabic" w:hint="cs"/>
          <w:sz w:val="28"/>
          <w:szCs w:val="28"/>
          <w:rtl/>
          <w:lang w:bidi="ar-DZ"/>
        </w:rPr>
        <w:t>امتلاك</w:t>
      </w:r>
      <w:r w:rsidRPr="00854596">
        <w:rPr>
          <w:rFonts w:cs="Simplified Arabic" w:hint="cs"/>
          <w:sz w:val="28"/>
          <w:szCs w:val="28"/>
          <w:rtl/>
          <w:lang w:bidi="ar-DZ"/>
        </w:rPr>
        <w:t xml:space="preserve"> أو الحصول على أداة تمكن الباحث السيكولوجي الجزائري من الوقوف على حقيقة قدرات الإنسان الجزائري العقلية، وإمكانياته الذهنية لما لذلك من فائدة في ميدان التخطيط والتوجيه التربوي والتعليمي والمهني وطبق الباحث الرائز الأصلي في البيئة الجديدة أي المدارس الجزائرية على عينة قوامها (72) تلميذا حيث كانت نتائج التجريب الأولي من أجل رسم الاتجاهات التي ينبغي أن يسير وفقها لاحقا. وكذا من أجل </w:t>
      </w:r>
      <w:proofErr w:type="gramStart"/>
      <w:r w:rsidRPr="00854596">
        <w:rPr>
          <w:rFonts w:cs="Simplified Arabic" w:hint="cs"/>
          <w:sz w:val="28"/>
          <w:szCs w:val="28"/>
          <w:rtl/>
          <w:lang w:bidi="ar-DZ"/>
        </w:rPr>
        <w:t>صياغة</w:t>
      </w:r>
      <w:proofErr w:type="gramEnd"/>
      <w:r w:rsidRPr="00854596">
        <w:rPr>
          <w:rFonts w:cs="Simplified Arabic" w:hint="cs"/>
          <w:sz w:val="28"/>
          <w:szCs w:val="28"/>
          <w:rtl/>
          <w:lang w:bidi="ar-DZ"/>
        </w:rPr>
        <w:t xml:space="preserve"> الفرضيات.</w:t>
      </w:r>
    </w:p>
    <w:p w:rsidR="00935D6A" w:rsidRPr="00854596" w:rsidRDefault="00935D6A"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bidi="ar-DZ"/>
        </w:rPr>
        <w:t>أما التطبيق الثاني (</w:t>
      </w:r>
      <w:r w:rsidRPr="00A4346E">
        <w:rPr>
          <w:rFonts w:asciiTheme="majorBidi" w:hAnsiTheme="majorBidi" w:cstheme="majorBidi"/>
          <w:sz w:val="24"/>
          <w:szCs w:val="24"/>
          <w:lang w:bidi="ar-DZ"/>
        </w:rPr>
        <w:t>D</w:t>
      </w:r>
      <w:r w:rsidRPr="00A4346E">
        <w:rPr>
          <w:rFonts w:cs="Simplified Arabic"/>
          <w:sz w:val="24"/>
          <w:szCs w:val="24"/>
          <w:lang w:bidi="ar-DZ"/>
        </w:rPr>
        <w:t>48</w:t>
      </w:r>
      <w:r w:rsidRPr="00854596">
        <w:rPr>
          <w:rFonts w:cs="Simplified Arabic" w:hint="cs"/>
          <w:sz w:val="28"/>
          <w:szCs w:val="28"/>
          <w:rtl/>
          <w:lang w:val="en-US" w:bidi="ar-DZ"/>
        </w:rPr>
        <w:t xml:space="preserve">) عمد الباحث لتوسيع العينة حتى تكون نتائجها أكثر تمثيلا حيث بلغت </w:t>
      </w:r>
      <w:r w:rsidR="0022321C" w:rsidRPr="00854596">
        <w:rPr>
          <w:rFonts w:cs="Simplified Arabic" w:hint="cs"/>
          <w:sz w:val="28"/>
          <w:szCs w:val="28"/>
          <w:rtl/>
          <w:lang w:val="en-US" w:bidi="ar-DZ"/>
        </w:rPr>
        <w:t>(338)</w:t>
      </w:r>
      <w:r w:rsidRPr="00854596">
        <w:rPr>
          <w:rFonts w:cs="Simplified Arabic" w:hint="cs"/>
          <w:sz w:val="28"/>
          <w:szCs w:val="28"/>
          <w:rtl/>
          <w:lang w:val="en-US" w:bidi="ar-DZ"/>
        </w:rPr>
        <w:t xml:space="preserve"> تلميذا من مدارس أساسية (التعليم العادي) ومن متوسطات التعليم المتعدد التقنيات، ويرجع سبب </w:t>
      </w:r>
      <w:r w:rsidR="00BD772A" w:rsidRPr="00854596">
        <w:rPr>
          <w:rFonts w:cs="Simplified Arabic" w:hint="cs"/>
          <w:sz w:val="28"/>
          <w:szCs w:val="28"/>
          <w:rtl/>
          <w:lang w:val="en-US" w:bidi="ar-DZ"/>
        </w:rPr>
        <w:t>اختيار</w:t>
      </w:r>
      <w:r w:rsidRPr="00854596">
        <w:rPr>
          <w:rFonts w:cs="Simplified Arabic" w:hint="cs"/>
          <w:sz w:val="28"/>
          <w:szCs w:val="28"/>
          <w:rtl/>
          <w:lang w:val="en-US" w:bidi="ar-DZ"/>
        </w:rPr>
        <w:t xml:space="preserve"> المستويين التعليميين المذكورين إلى أن الرائز (</w:t>
      </w:r>
      <w:r w:rsidRPr="00A4346E">
        <w:rPr>
          <w:rFonts w:asciiTheme="majorBidi" w:hAnsiTheme="majorBidi" w:cstheme="majorBidi"/>
          <w:sz w:val="24"/>
          <w:szCs w:val="24"/>
          <w:lang w:bidi="ar-DZ"/>
        </w:rPr>
        <w:t>D</w:t>
      </w:r>
      <w:r w:rsidRPr="00A4346E">
        <w:rPr>
          <w:rFonts w:cs="Simplified Arabic"/>
          <w:sz w:val="24"/>
          <w:szCs w:val="24"/>
          <w:lang w:bidi="ar-DZ"/>
        </w:rPr>
        <w:t>48</w:t>
      </w:r>
      <w:r w:rsidRPr="00854596">
        <w:rPr>
          <w:rFonts w:cs="Simplified Arabic" w:hint="cs"/>
          <w:sz w:val="28"/>
          <w:szCs w:val="28"/>
          <w:rtl/>
          <w:lang w:val="en-US" w:bidi="ar-DZ"/>
        </w:rPr>
        <w:t>) يمكن استعماله</w:t>
      </w:r>
      <w:r w:rsidR="0059758F" w:rsidRPr="00854596">
        <w:rPr>
          <w:rFonts w:cs="Simplified Arabic" w:hint="cs"/>
          <w:sz w:val="28"/>
          <w:szCs w:val="28"/>
          <w:rtl/>
          <w:lang w:val="en-US" w:bidi="ar-DZ"/>
        </w:rPr>
        <w:t xml:space="preserve"> في التوجيه المدرسي والمهني، أما من حيث الجنس والعمر فقد عمد إلى توفير التجانس في العينة، وكذا تقارب أفرادها في السن.</w:t>
      </w:r>
    </w:p>
    <w:p w:rsidR="0059758F" w:rsidRPr="00854596" w:rsidRDefault="0059758F" w:rsidP="00E9028C">
      <w:pPr>
        <w:bidi/>
        <w:spacing w:before="120" w:after="120" w:line="240" w:lineRule="auto"/>
        <w:ind w:firstLine="709"/>
        <w:jc w:val="both"/>
        <w:rPr>
          <w:rFonts w:cs="Simplified Arabic"/>
          <w:sz w:val="28"/>
          <w:szCs w:val="28"/>
          <w:rtl/>
          <w:lang w:val="en-US" w:bidi="ar-DZ"/>
        </w:rPr>
      </w:pPr>
      <w:proofErr w:type="gramStart"/>
      <w:r w:rsidRPr="00854596">
        <w:rPr>
          <w:rFonts w:cs="Simplified Arabic" w:hint="cs"/>
          <w:sz w:val="28"/>
          <w:szCs w:val="28"/>
          <w:rtl/>
          <w:lang w:val="en-US" w:bidi="ar-DZ"/>
        </w:rPr>
        <w:lastRenderedPageBreak/>
        <w:t>وفيما</w:t>
      </w:r>
      <w:proofErr w:type="gramEnd"/>
      <w:r w:rsidRPr="00854596">
        <w:rPr>
          <w:rFonts w:cs="Simplified Arabic" w:hint="cs"/>
          <w:sz w:val="28"/>
          <w:szCs w:val="28"/>
          <w:rtl/>
          <w:lang w:val="en-US" w:bidi="ar-DZ"/>
        </w:rPr>
        <w:t xml:space="preserve"> يخص الأدوات الإحصائية المستعملة في معالجة النتائج فتمثلت في أداتين هما المتوسط الحسابي </w:t>
      </w:r>
      <w:r w:rsidR="00BD772A" w:rsidRPr="00854596">
        <w:rPr>
          <w:rFonts w:cs="Simplified Arabic" w:hint="cs"/>
          <w:sz w:val="28"/>
          <w:szCs w:val="28"/>
          <w:rtl/>
          <w:lang w:val="en-US" w:bidi="ar-DZ"/>
        </w:rPr>
        <w:t>والانحراف</w:t>
      </w:r>
      <w:r w:rsidRPr="00854596">
        <w:rPr>
          <w:rFonts w:cs="Simplified Arabic" w:hint="cs"/>
          <w:sz w:val="28"/>
          <w:szCs w:val="28"/>
          <w:rtl/>
          <w:lang w:val="en-US" w:bidi="ar-DZ"/>
        </w:rPr>
        <w:t xml:space="preserve"> المعياري،</w:t>
      </w:r>
      <w:r w:rsidR="00CF7F8B" w:rsidRPr="00854596">
        <w:rPr>
          <w:rFonts w:cs="Simplified Arabic" w:hint="cs"/>
          <w:sz w:val="28"/>
          <w:szCs w:val="28"/>
          <w:rtl/>
          <w:lang w:val="en-US" w:bidi="ar-DZ"/>
        </w:rPr>
        <w:t xml:space="preserve"> بالإضافة إلى ذلك </w:t>
      </w:r>
      <w:r w:rsidR="00BD772A" w:rsidRPr="00854596">
        <w:rPr>
          <w:rFonts w:cs="Simplified Arabic" w:hint="cs"/>
          <w:sz w:val="28"/>
          <w:szCs w:val="28"/>
          <w:rtl/>
          <w:lang w:val="en-US" w:bidi="ar-DZ"/>
        </w:rPr>
        <w:t>استعمل</w:t>
      </w:r>
      <w:r w:rsidR="00CF7F8B" w:rsidRPr="00854596">
        <w:rPr>
          <w:rFonts w:cs="Simplified Arabic" w:hint="cs"/>
          <w:sz w:val="28"/>
          <w:szCs w:val="28"/>
          <w:rtl/>
          <w:lang w:val="en-US" w:bidi="ar-DZ"/>
        </w:rPr>
        <w:t xml:space="preserve"> الباحث اختبار (ت) لحساب الدلالة الإحصائية للفروق بين المتوسطات.</w:t>
      </w:r>
    </w:p>
    <w:p w:rsidR="00CF7F8B" w:rsidRDefault="00CF7F8B"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وكانت النتائج مرتفعة من مرحلة إلى أخرى </w:t>
      </w:r>
      <w:r w:rsidR="00BD772A" w:rsidRPr="00854596">
        <w:rPr>
          <w:rFonts w:cs="Simplified Arabic" w:hint="cs"/>
          <w:sz w:val="28"/>
          <w:szCs w:val="28"/>
          <w:rtl/>
          <w:lang w:val="en-US" w:bidi="ar-DZ"/>
        </w:rPr>
        <w:t>ارتفاعا</w:t>
      </w:r>
      <w:r w:rsidRPr="00854596">
        <w:rPr>
          <w:rFonts w:cs="Simplified Arabic" w:hint="cs"/>
          <w:sz w:val="28"/>
          <w:szCs w:val="28"/>
          <w:rtl/>
          <w:lang w:val="en-US" w:bidi="ar-DZ"/>
        </w:rPr>
        <w:t xml:space="preserve"> ذا دلالة إحصائية، كما أكدت على عدم وجود رائز متحرر بدرجة كلية ومطلقة من المؤثرات الاجتماعية والثقافية.</w:t>
      </w:r>
    </w:p>
    <w:p w:rsidR="00CF7F8B" w:rsidRPr="00854596" w:rsidRDefault="00CF7F8B" w:rsidP="00D12093">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دراسة: مصمودي: (</w:t>
      </w:r>
      <w:r w:rsidRPr="00D12093">
        <w:rPr>
          <w:rFonts w:cs="Simplified Arabic" w:hint="cs"/>
          <w:b/>
          <w:bCs/>
          <w:sz w:val="24"/>
          <w:szCs w:val="24"/>
          <w:rtl/>
          <w:lang w:val="en-US" w:bidi="ar-DZ"/>
        </w:rPr>
        <w:t>1993</w:t>
      </w:r>
      <w:r w:rsidR="00986525">
        <w:rPr>
          <w:rFonts w:cs="Simplified Arabic" w:hint="cs"/>
          <w:b/>
          <w:bCs/>
          <w:sz w:val="24"/>
          <w:szCs w:val="24"/>
          <w:rtl/>
          <w:lang w:val="en-US" w:bidi="ar-DZ"/>
        </w:rPr>
        <w:t>م</w:t>
      </w:r>
      <w:r w:rsidRPr="00854596">
        <w:rPr>
          <w:rFonts w:cs="Simplified Arabic" w:hint="cs"/>
          <w:b/>
          <w:bCs/>
          <w:sz w:val="28"/>
          <w:szCs w:val="28"/>
          <w:rtl/>
          <w:lang w:val="en-US" w:bidi="ar-DZ"/>
        </w:rPr>
        <w:t>)</w:t>
      </w:r>
      <w:r w:rsidR="00D12093">
        <w:rPr>
          <w:rFonts w:cs="Simplified Arabic" w:hint="cs"/>
          <w:b/>
          <w:bCs/>
          <w:sz w:val="28"/>
          <w:szCs w:val="28"/>
          <w:rtl/>
          <w:lang w:val="en-US" w:bidi="ar-DZ"/>
        </w:rPr>
        <w:t xml:space="preserve"> :</w:t>
      </w:r>
    </w:p>
    <w:p w:rsidR="00CF7F8B" w:rsidRPr="00854596" w:rsidRDefault="00CF7F8B"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بعنوان: تكييف مقياس الاتجاهات نحو مهنة التدريس هدفت الدراسة إلى تكييف المقياس حتى يمكن الاعتماد عليه في عملية </w:t>
      </w:r>
      <w:r w:rsidR="00BD772A" w:rsidRPr="00854596">
        <w:rPr>
          <w:rFonts w:cs="Simplified Arabic" w:hint="cs"/>
          <w:sz w:val="28"/>
          <w:szCs w:val="28"/>
          <w:rtl/>
          <w:lang w:val="en-US" w:bidi="ar-DZ"/>
        </w:rPr>
        <w:t>انتقاءواختيار</w:t>
      </w:r>
      <w:r w:rsidRPr="00854596">
        <w:rPr>
          <w:rFonts w:cs="Simplified Arabic" w:hint="cs"/>
          <w:sz w:val="28"/>
          <w:szCs w:val="28"/>
          <w:rtl/>
          <w:lang w:val="en-US" w:bidi="ar-DZ"/>
        </w:rPr>
        <w:t xml:space="preserve"> الطلبة الذين يريدون الالتحاق بالمدارس العليا للأساتذة بالبيئة الجزائرية.</w:t>
      </w:r>
    </w:p>
    <w:p w:rsidR="00CF7F8B" w:rsidRPr="00854596" w:rsidRDefault="00CF7F8B"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طبق الرائز على عينة قوامها (519) طالبا وطالبة بالمدارس العليا للأساتذة "بأم البواقي"، وقد استعمل الباحث معامل </w:t>
      </w:r>
      <w:r w:rsidR="00BD772A" w:rsidRPr="00854596">
        <w:rPr>
          <w:rFonts w:cs="Simplified Arabic" w:hint="cs"/>
          <w:sz w:val="28"/>
          <w:szCs w:val="28"/>
          <w:rtl/>
          <w:lang w:val="en-US" w:bidi="ar-DZ"/>
        </w:rPr>
        <w:t>ارتباط</w:t>
      </w:r>
      <w:r w:rsidR="0011547A" w:rsidRPr="00854596">
        <w:rPr>
          <w:rFonts w:cs="Simplified Arabic" w:hint="cs"/>
          <w:sz w:val="28"/>
          <w:szCs w:val="28"/>
          <w:rtl/>
          <w:lang w:val="en-US" w:bidi="ar-DZ"/>
        </w:rPr>
        <w:t xml:space="preserve"> بير</w:t>
      </w:r>
      <w:r w:rsidRPr="00854596">
        <w:rPr>
          <w:rFonts w:cs="Simplified Arabic" w:hint="cs"/>
          <w:sz w:val="28"/>
          <w:szCs w:val="28"/>
          <w:rtl/>
          <w:lang w:val="en-US" w:bidi="ar-DZ"/>
        </w:rPr>
        <w:t>سون لحساب الارتباط بين درجات العينة على المقياس في التطبيقين وذلك لمعرفة معامل الثبات.</w:t>
      </w:r>
    </w:p>
    <w:p w:rsidR="00CF7F8B" w:rsidRPr="00A00498" w:rsidRDefault="00CF7F8B" w:rsidP="00A00498">
      <w:pPr>
        <w:bidi/>
        <w:spacing w:before="120" w:after="120" w:line="240" w:lineRule="auto"/>
        <w:ind w:firstLine="709"/>
        <w:jc w:val="both"/>
        <w:rPr>
          <w:rFonts w:cs="Simplified Arabic"/>
          <w:sz w:val="28"/>
          <w:szCs w:val="28"/>
          <w:rtl/>
          <w:lang w:val="en-US" w:bidi="ar-DZ"/>
        </w:rPr>
      </w:pPr>
      <w:proofErr w:type="gramStart"/>
      <w:r w:rsidRPr="00854596">
        <w:rPr>
          <w:rFonts w:cs="Simplified Arabic" w:hint="cs"/>
          <w:sz w:val="28"/>
          <w:szCs w:val="28"/>
          <w:rtl/>
          <w:lang w:val="en-US" w:bidi="ar-DZ"/>
        </w:rPr>
        <w:t>وخلص</w:t>
      </w:r>
      <w:proofErr w:type="gramEnd"/>
      <w:r w:rsidRPr="00854596">
        <w:rPr>
          <w:rFonts w:cs="Simplified Arabic" w:hint="cs"/>
          <w:sz w:val="28"/>
          <w:szCs w:val="28"/>
          <w:rtl/>
          <w:lang w:val="en-US" w:bidi="ar-DZ"/>
        </w:rPr>
        <w:t xml:space="preserve"> الباحث في نهاية الدراسة إلى أن معامل الارتباط المحسوب بين التطبيقين له دلالة إحصائية، وهذا يعني أن المقياس تم تكي</w:t>
      </w:r>
      <w:r w:rsidR="00344A87">
        <w:rPr>
          <w:rFonts w:cs="Simplified Arabic" w:hint="cs"/>
          <w:sz w:val="28"/>
          <w:szCs w:val="28"/>
          <w:rtl/>
          <w:lang w:val="en-US" w:bidi="ar-DZ"/>
        </w:rPr>
        <w:t>ي</w:t>
      </w:r>
      <w:r w:rsidRPr="00854596">
        <w:rPr>
          <w:rFonts w:cs="Simplified Arabic" w:hint="cs"/>
          <w:sz w:val="28"/>
          <w:szCs w:val="28"/>
          <w:rtl/>
          <w:lang w:val="en-US" w:bidi="ar-DZ"/>
        </w:rPr>
        <w:t>فه على درجة عالية من الثبات.</w:t>
      </w:r>
      <w:r w:rsidR="00203273" w:rsidRPr="00D12093">
        <w:rPr>
          <w:rFonts w:ascii="Simplified Arabic" w:hAnsi="Simplified Arabic" w:cs="Simplified Arabic" w:hint="cs"/>
          <w:sz w:val="24"/>
          <w:szCs w:val="24"/>
          <w:rtl/>
          <w:lang w:bidi="ar-DZ"/>
        </w:rPr>
        <w:t xml:space="preserve">( جاب الله ،2012 ، ص 15 ) </w:t>
      </w:r>
    </w:p>
    <w:p w:rsidR="00CF7F8B" w:rsidRPr="00854596" w:rsidRDefault="00CF7F8B"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 xml:space="preserve">دراسة </w:t>
      </w:r>
      <w:proofErr w:type="spellStart"/>
      <w:r w:rsidRPr="00854596">
        <w:rPr>
          <w:rFonts w:cs="Simplified Arabic" w:hint="cs"/>
          <w:b/>
          <w:bCs/>
          <w:sz w:val="28"/>
          <w:szCs w:val="28"/>
          <w:rtl/>
          <w:lang w:val="en-US" w:bidi="ar-DZ"/>
        </w:rPr>
        <w:t>بوعامر</w:t>
      </w:r>
      <w:proofErr w:type="spellEnd"/>
      <w:r w:rsidRPr="00854596">
        <w:rPr>
          <w:rFonts w:cs="Simplified Arabic" w:hint="cs"/>
          <w:b/>
          <w:bCs/>
          <w:sz w:val="28"/>
          <w:szCs w:val="28"/>
          <w:rtl/>
          <w:lang w:val="en-US" w:bidi="ar-DZ"/>
        </w:rPr>
        <w:t xml:space="preserve"> أحمد: (</w:t>
      </w:r>
      <w:r w:rsidRPr="00D12093">
        <w:rPr>
          <w:rFonts w:cs="Simplified Arabic" w:hint="cs"/>
          <w:b/>
          <w:bCs/>
          <w:sz w:val="24"/>
          <w:szCs w:val="24"/>
          <w:rtl/>
          <w:lang w:val="en-US" w:bidi="ar-DZ"/>
        </w:rPr>
        <w:t>1996</w:t>
      </w:r>
      <w:r w:rsidRPr="00854596">
        <w:rPr>
          <w:rFonts w:cs="Simplified Arabic" w:hint="cs"/>
          <w:b/>
          <w:bCs/>
          <w:sz w:val="28"/>
          <w:szCs w:val="28"/>
          <w:rtl/>
          <w:lang w:val="en-US" w:bidi="ar-DZ"/>
        </w:rPr>
        <w:t>م).</w:t>
      </w:r>
    </w:p>
    <w:p w:rsidR="00CF7F8B" w:rsidRPr="00854596" w:rsidRDefault="00CF7F8B"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بعنوان: تكييف </w:t>
      </w:r>
      <w:r w:rsidR="00BD772A" w:rsidRPr="00854596">
        <w:rPr>
          <w:rFonts w:cs="Simplified Arabic" w:hint="cs"/>
          <w:sz w:val="28"/>
          <w:szCs w:val="28"/>
          <w:rtl/>
          <w:lang w:val="en-US" w:bidi="ar-DZ"/>
        </w:rPr>
        <w:t>اخت</w:t>
      </w:r>
      <w:r w:rsidR="00203273" w:rsidRPr="00854596">
        <w:rPr>
          <w:rFonts w:cs="Simplified Arabic" w:hint="cs"/>
          <w:sz w:val="28"/>
          <w:szCs w:val="28"/>
          <w:rtl/>
          <w:lang w:val="en-US" w:bidi="ar-DZ"/>
        </w:rPr>
        <w:t>ب</w:t>
      </w:r>
      <w:r w:rsidR="00BD772A" w:rsidRPr="00854596">
        <w:rPr>
          <w:rFonts w:cs="Simplified Arabic" w:hint="cs"/>
          <w:sz w:val="28"/>
          <w:szCs w:val="28"/>
          <w:rtl/>
          <w:lang w:val="en-US" w:bidi="ar-DZ"/>
        </w:rPr>
        <w:t>ار</w:t>
      </w:r>
      <w:r w:rsidRPr="00854596">
        <w:rPr>
          <w:rFonts w:cs="Simplified Arabic" w:hint="cs"/>
          <w:sz w:val="28"/>
          <w:szCs w:val="28"/>
          <w:rtl/>
          <w:lang w:val="en-US" w:bidi="ar-DZ"/>
        </w:rPr>
        <w:t xml:space="preserve"> الميول المهنية لأحمد </w:t>
      </w:r>
      <w:proofErr w:type="gramStart"/>
      <w:r w:rsidRPr="00854596">
        <w:rPr>
          <w:rFonts w:cs="Simplified Arabic" w:hint="cs"/>
          <w:sz w:val="28"/>
          <w:szCs w:val="28"/>
          <w:rtl/>
          <w:lang w:val="en-US" w:bidi="ar-DZ"/>
        </w:rPr>
        <w:t>زكي</w:t>
      </w:r>
      <w:proofErr w:type="gramEnd"/>
      <w:r w:rsidRPr="00854596">
        <w:rPr>
          <w:rFonts w:cs="Simplified Arabic" w:hint="cs"/>
          <w:sz w:val="28"/>
          <w:szCs w:val="28"/>
          <w:rtl/>
          <w:lang w:val="en-US" w:bidi="ar-DZ"/>
        </w:rPr>
        <w:t xml:space="preserve"> لاستعماله في البيئة الجزائرية.</w:t>
      </w:r>
    </w:p>
    <w:p w:rsidR="00CF7F8B" w:rsidRPr="00854596" w:rsidRDefault="00CF7F8B"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وقد هدفت الدراسة إلى توفير أداة يستعان بها في البحوث التربوية، وتم تطبيق هذا الاخت</w:t>
      </w:r>
      <w:r w:rsidR="00717690" w:rsidRPr="00854596">
        <w:rPr>
          <w:rFonts w:cs="Simplified Arabic" w:hint="cs"/>
          <w:sz w:val="28"/>
          <w:szCs w:val="28"/>
          <w:rtl/>
          <w:lang w:val="en-US" w:bidi="ar-DZ"/>
        </w:rPr>
        <w:t>ب</w:t>
      </w:r>
      <w:r w:rsidRPr="00854596">
        <w:rPr>
          <w:rFonts w:cs="Simplified Arabic" w:hint="cs"/>
          <w:sz w:val="28"/>
          <w:szCs w:val="28"/>
          <w:rtl/>
          <w:lang w:val="en-US" w:bidi="ar-DZ"/>
        </w:rPr>
        <w:t>ار على عينة من تلاميذ التاسعة من التعليم الأساسي وقدر عددهم بـ (442) تلميذا وتلميذة ينتمون إلى العينة</w:t>
      </w:r>
      <w:r w:rsidR="00950A17" w:rsidRPr="00854596">
        <w:rPr>
          <w:rFonts w:cs="Simplified Arabic" w:hint="cs"/>
          <w:sz w:val="28"/>
          <w:szCs w:val="28"/>
          <w:rtl/>
          <w:lang w:val="en-US" w:bidi="ar-DZ"/>
        </w:rPr>
        <w:t xml:space="preserve"> الاستطلاعية وكذا الأساسية، وبعد تطبيق الاختبار وتكييفه توصل الباحث إلى صيغة نهائية وجديدة تشمل كل من الجانب الشكلي ومضمون هذا الاخت</w:t>
      </w:r>
      <w:r w:rsidR="00717690" w:rsidRPr="00854596">
        <w:rPr>
          <w:rFonts w:cs="Simplified Arabic" w:hint="cs"/>
          <w:sz w:val="28"/>
          <w:szCs w:val="28"/>
          <w:rtl/>
          <w:lang w:val="en-US" w:bidi="ar-DZ"/>
        </w:rPr>
        <w:t>ب</w:t>
      </w:r>
      <w:r w:rsidR="00950A17" w:rsidRPr="00854596">
        <w:rPr>
          <w:rFonts w:cs="Simplified Arabic" w:hint="cs"/>
          <w:sz w:val="28"/>
          <w:szCs w:val="28"/>
          <w:rtl/>
          <w:lang w:val="en-US" w:bidi="ar-DZ"/>
        </w:rPr>
        <w:t>ار، ويشتمل الجانب الشكلي تعديل ورقة الإجابة، وتعليماتها وكيفية الإجابة عنها، أما مضمون الاختيار فتمثل في تغيير العبارات التي كانت تبدو غامضة وغير مفهومة عند التلاميذ بعبارات عربية مفهومة.</w:t>
      </w:r>
    </w:p>
    <w:p w:rsidR="002E2CCC" w:rsidRDefault="00950A17" w:rsidP="00DF54FF">
      <w:pPr>
        <w:bidi/>
        <w:spacing w:before="120" w:after="120" w:line="240" w:lineRule="auto"/>
        <w:ind w:firstLine="709"/>
        <w:jc w:val="both"/>
        <w:rPr>
          <w:rFonts w:ascii="Simplified Arabic" w:hAnsi="Simplified Arabic" w:cs="Simplified Arabic"/>
          <w:sz w:val="24"/>
          <w:szCs w:val="24"/>
          <w:rtl/>
          <w:lang w:bidi="ar-DZ"/>
        </w:rPr>
      </w:pPr>
      <w:r w:rsidRPr="00854596">
        <w:rPr>
          <w:rFonts w:cs="Simplified Arabic" w:hint="cs"/>
          <w:sz w:val="28"/>
          <w:szCs w:val="28"/>
          <w:rtl/>
          <w:lang w:val="en-US" w:bidi="ar-DZ"/>
        </w:rPr>
        <w:t xml:space="preserve">وتوصل الباحث إلى بناء معايير لهذا الاختيار </w:t>
      </w:r>
      <w:proofErr w:type="gramStart"/>
      <w:r w:rsidRPr="00854596">
        <w:rPr>
          <w:rFonts w:cs="Simplified Arabic" w:hint="cs"/>
          <w:sz w:val="28"/>
          <w:szCs w:val="28"/>
          <w:rtl/>
          <w:lang w:val="en-US" w:bidi="ar-DZ"/>
        </w:rPr>
        <w:t>قصد</w:t>
      </w:r>
      <w:proofErr w:type="gramEnd"/>
      <w:r w:rsidRPr="00854596">
        <w:rPr>
          <w:rFonts w:cs="Simplified Arabic" w:hint="cs"/>
          <w:sz w:val="28"/>
          <w:szCs w:val="28"/>
          <w:rtl/>
          <w:lang w:val="en-US" w:bidi="ar-DZ"/>
        </w:rPr>
        <w:t xml:space="preserve"> استعماله مستقبلا كإطار مرجعي عند تطبيقه على أطفال جزائريين.</w:t>
      </w:r>
      <w:r w:rsidR="00717690" w:rsidRPr="00D12093">
        <w:rPr>
          <w:rFonts w:ascii="Simplified Arabic" w:hAnsi="Simplified Arabic" w:cs="Simplified Arabic" w:hint="cs"/>
          <w:sz w:val="24"/>
          <w:szCs w:val="24"/>
          <w:rtl/>
          <w:lang w:bidi="ar-DZ"/>
        </w:rPr>
        <w:t>( جاب الله ، 2012 ، ص 16)</w:t>
      </w:r>
      <w:r w:rsidR="00DF54FF">
        <w:rPr>
          <w:rFonts w:ascii="Simplified Arabic" w:hAnsi="Simplified Arabic" w:cs="Simplified Arabic"/>
          <w:sz w:val="24"/>
          <w:szCs w:val="24"/>
          <w:lang w:bidi="ar-DZ"/>
        </w:rPr>
        <w:t>.</w:t>
      </w:r>
    </w:p>
    <w:p w:rsidR="00A00498" w:rsidRDefault="00A00498" w:rsidP="00A00498">
      <w:pPr>
        <w:bidi/>
        <w:spacing w:before="120" w:after="120" w:line="240" w:lineRule="auto"/>
        <w:ind w:firstLine="709"/>
        <w:jc w:val="both"/>
        <w:rPr>
          <w:rFonts w:ascii="Simplified Arabic" w:hAnsi="Simplified Arabic" w:cs="Simplified Arabic"/>
          <w:sz w:val="24"/>
          <w:szCs w:val="24"/>
          <w:rtl/>
          <w:lang w:bidi="ar-DZ"/>
        </w:rPr>
      </w:pPr>
    </w:p>
    <w:p w:rsidR="00A00498" w:rsidRDefault="00A00498" w:rsidP="00A00498">
      <w:pPr>
        <w:bidi/>
        <w:spacing w:before="120" w:after="120" w:line="240" w:lineRule="auto"/>
        <w:ind w:firstLine="709"/>
        <w:jc w:val="both"/>
        <w:rPr>
          <w:rFonts w:ascii="Simplified Arabic" w:hAnsi="Simplified Arabic" w:cs="Simplified Arabic"/>
          <w:sz w:val="24"/>
          <w:szCs w:val="24"/>
          <w:rtl/>
          <w:lang w:bidi="ar-DZ"/>
        </w:rPr>
      </w:pPr>
    </w:p>
    <w:p w:rsidR="00A00498" w:rsidRDefault="00A00498" w:rsidP="00A00498">
      <w:pPr>
        <w:bidi/>
        <w:spacing w:before="120" w:after="120" w:line="240" w:lineRule="auto"/>
        <w:ind w:firstLine="709"/>
        <w:jc w:val="both"/>
        <w:rPr>
          <w:rFonts w:ascii="Simplified Arabic" w:hAnsi="Simplified Arabic" w:cs="Simplified Arabic"/>
          <w:sz w:val="24"/>
          <w:szCs w:val="24"/>
          <w:lang w:bidi="ar-DZ"/>
        </w:rPr>
      </w:pPr>
    </w:p>
    <w:p w:rsidR="00950A17" w:rsidRPr="00854596" w:rsidRDefault="00950A17" w:rsidP="00E9028C">
      <w:pPr>
        <w:pStyle w:val="Paragraphedeliste"/>
        <w:numPr>
          <w:ilvl w:val="0"/>
          <w:numId w:val="6"/>
        </w:num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lastRenderedPageBreak/>
        <w:t>دراسة فرشيشي: (</w:t>
      </w:r>
      <w:r w:rsidRPr="00D12093">
        <w:rPr>
          <w:rFonts w:cs="Simplified Arabic" w:hint="cs"/>
          <w:b/>
          <w:bCs/>
          <w:sz w:val="24"/>
          <w:szCs w:val="24"/>
          <w:rtl/>
          <w:lang w:val="en-US" w:bidi="ar-DZ"/>
        </w:rPr>
        <w:t>2000</w:t>
      </w:r>
      <w:r w:rsidR="00D12093" w:rsidRPr="00D12093">
        <w:rPr>
          <w:rFonts w:cs="Simplified Arabic" w:hint="cs"/>
          <w:b/>
          <w:bCs/>
          <w:sz w:val="24"/>
          <w:szCs w:val="24"/>
          <w:rtl/>
          <w:lang w:val="en-US" w:bidi="ar-DZ"/>
        </w:rPr>
        <w:t>م</w:t>
      </w:r>
      <w:r w:rsidRPr="00854596">
        <w:rPr>
          <w:rFonts w:cs="Simplified Arabic" w:hint="cs"/>
          <w:b/>
          <w:bCs/>
          <w:sz w:val="28"/>
          <w:szCs w:val="28"/>
          <w:rtl/>
          <w:lang w:val="en-US" w:bidi="ar-DZ"/>
        </w:rPr>
        <w:t>):</w:t>
      </w:r>
    </w:p>
    <w:p w:rsidR="00950A17" w:rsidRPr="00854596" w:rsidRDefault="00950A17"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بعنوان: إعادة تكييف رائز كاتل السلم (3)، وهدفت الدراسة إلى إثبات عدم وجود فروق ما بين الشعوب والسلالات في ميدان القدرات العقلية، وأن الفرق الملاحظ في تطبيقات روائز الذكاء المتنوعة فرق يرجع لأداة القياس، وقد قام الباحث إلى تقسيم البحث الميداني إلى مرحلتين.</w:t>
      </w:r>
    </w:p>
    <w:p w:rsidR="00950A17" w:rsidRPr="00854596" w:rsidRDefault="00950A17"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المرحلة الأولى هدفت إلى التحقق من تأثير الاتجاه على نتائج الرائز، وتم تطبيقه على (320) تلميذا وتلميذة من تلاميذ الثانوية، وقد تأكد الباحث من وجود فروق ذات دلالة إحصائية بين نتائج العينة الأمريكية، والعينة الجزائرية وهذا ما جعله يسير في اتجاه تكييف، وأما المرحلة الثانية هي تقنين وبناء معايير على عينة قوامها (577) تلميذا وتلميذة من التعليم الثانوي.</w:t>
      </w:r>
    </w:p>
    <w:p w:rsidR="00E5041C" w:rsidRDefault="00950A17" w:rsidP="00DF54FF">
      <w:pPr>
        <w:bidi/>
        <w:spacing w:before="120" w:after="120" w:line="240" w:lineRule="auto"/>
        <w:ind w:firstLine="709"/>
        <w:jc w:val="both"/>
        <w:rPr>
          <w:rFonts w:ascii="Simplified Arabic" w:hAnsi="Simplified Arabic" w:cs="Simplified Arabic"/>
          <w:sz w:val="28"/>
          <w:szCs w:val="28"/>
          <w:lang w:bidi="ar-DZ"/>
        </w:rPr>
      </w:pPr>
      <w:r w:rsidRPr="00854596">
        <w:rPr>
          <w:rFonts w:cs="Simplified Arabic" w:hint="cs"/>
          <w:sz w:val="28"/>
          <w:szCs w:val="28"/>
          <w:rtl/>
          <w:lang w:val="en-US" w:bidi="ar-DZ"/>
        </w:rPr>
        <w:t>وتوصل في نهاية الدراسة إلى أن العوامل الثقافية المدروسة والمتمثلة في اتجاه الرائز وترتيب مسائل الرائز، ولغة الرائز، وصيغ</w:t>
      </w:r>
      <w:r w:rsidR="005D3FE9">
        <w:rPr>
          <w:rFonts w:cs="Simplified Arabic" w:hint="cs"/>
          <w:sz w:val="28"/>
          <w:szCs w:val="28"/>
          <w:rtl/>
          <w:lang w:val="en-US" w:bidi="ar-DZ"/>
        </w:rPr>
        <w:t>ه</w:t>
      </w:r>
      <w:r w:rsidRPr="00854596">
        <w:rPr>
          <w:rFonts w:cs="Simplified Arabic" w:hint="cs"/>
          <w:sz w:val="28"/>
          <w:szCs w:val="28"/>
          <w:rtl/>
          <w:lang w:val="en-US" w:bidi="ar-DZ"/>
        </w:rPr>
        <w:t xml:space="preserve"> التعليمية هي عوامل مؤ</w:t>
      </w:r>
      <w:r w:rsidR="00D039A1" w:rsidRPr="00854596">
        <w:rPr>
          <w:rFonts w:cs="Simplified Arabic" w:hint="cs"/>
          <w:sz w:val="28"/>
          <w:szCs w:val="28"/>
          <w:rtl/>
          <w:lang w:val="en-US" w:bidi="ar-DZ"/>
        </w:rPr>
        <w:t>ث</w:t>
      </w:r>
      <w:r w:rsidRPr="00854596">
        <w:rPr>
          <w:rFonts w:cs="Simplified Arabic" w:hint="cs"/>
          <w:sz w:val="28"/>
          <w:szCs w:val="28"/>
          <w:rtl/>
          <w:lang w:val="en-US" w:bidi="ar-DZ"/>
        </w:rPr>
        <w:t>رة بشكل مؤكد إحصائيا على درجات ذكاء الأفراد الجزائريين، وهذا ما جعله يرفض قيام فكرة وجود</w:t>
      </w:r>
      <w:r w:rsidR="007D77C0" w:rsidRPr="00854596">
        <w:rPr>
          <w:rFonts w:cs="Simplified Arabic" w:hint="cs"/>
          <w:sz w:val="28"/>
          <w:szCs w:val="28"/>
          <w:rtl/>
          <w:lang w:val="en-US" w:bidi="ar-DZ"/>
        </w:rPr>
        <w:t xml:space="preserve"> روائز متحررة من آثار الثقافة وفكرة خلو أي رائز من عوامل ثقافية مهما حاول</w:t>
      </w:r>
      <w:r w:rsidR="00D039A1" w:rsidRPr="00854596">
        <w:rPr>
          <w:rFonts w:cs="Simplified Arabic" w:hint="cs"/>
          <w:sz w:val="28"/>
          <w:szCs w:val="28"/>
          <w:rtl/>
          <w:lang w:val="en-US" w:bidi="ar-DZ"/>
        </w:rPr>
        <w:t>نا</w:t>
      </w:r>
      <w:r w:rsidR="007D77C0" w:rsidRPr="00854596">
        <w:rPr>
          <w:rFonts w:cs="Simplified Arabic" w:hint="cs"/>
          <w:sz w:val="28"/>
          <w:szCs w:val="28"/>
          <w:rtl/>
          <w:lang w:val="en-US" w:bidi="ar-DZ"/>
        </w:rPr>
        <w:t xml:space="preserve"> تدقيقه وتصميمه.</w:t>
      </w:r>
      <w:r w:rsidR="00D039A1" w:rsidRPr="00A35BEC">
        <w:rPr>
          <w:rFonts w:ascii="Simplified Arabic" w:hAnsi="Simplified Arabic" w:cs="Simplified Arabic" w:hint="cs"/>
          <w:sz w:val="24"/>
          <w:szCs w:val="24"/>
          <w:rtl/>
          <w:lang w:bidi="ar-DZ"/>
        </w:rPr>
        <w:t>(</w:t>
      </w:r>
      <w:r w:rsidR="00D039A1" w:rsidRPr="00A35BEC">
        <w:rPr>
          <w:rFonts w:ascii="Simplified Arabic" w:hAnsi="Simplified Arabic" w:cs="Simplified Arabic" w:hint="cs"/>
          <w:rtl/>
          <w:lang w:bidi="ar-DZ"/>
        </w:rPr>
        <w:t xml:space="preserve"> </w:t>
      </w:r>
      <w:r w:rsidR="00D039A1" w:rsidRPr="00A35BEC">
        <w:rPr>
          <w:rFonts w:ascii="Simplified Arabic" w:hAnsi="Simplified Arabic" w:cs="Simplified Arabic" w:hint="cs"/>
          <w:sz w:val="24"/>
          <w:szCs w:val="24"/>
          <w:rtl/>
          <w:lang w:bidi="ar-DZ"/>
        </w:rPr>
        <w:t xml:space="preserve"> جاب الله ، 2012 ، ص 16-17)</w:t>
      </w:r>
      <w:r w:rsidR="00D039A1" w:rsidRPr="00854596">
        <w:rPr>
          <w:rFonts w:ascii="Simplified Arabic" w:hAnsi="Simplified Arabic" w:cs="Simplified Arabic" w:hint="cs"/>
          <w:sz w:val="28"/>
          <w:szCs w:val="28"/>
          <w:rtl/>
          <w:lang w:bidi="ar-DZ"/>
        </w:rPr>
        <w:t xml:space="preserve"> </w:t>
      </w:r>
      <w:r w:rsidR="00DF54FF">
        <w:rPr>
          <w:rFonts w:ascii="Simplified Arabic" w:hAnsi="Simplified Arabic" w:cs="Simplified Arabic"/>
          <w:sz w:val="28"/>
          <w:szCs w:val="28"/>
          <w:lang w:bidi="ar-DZ"/>
        </w:rPr>
        <w:t>.</w:t>
      </w:r>
    </w:p>
    <w:p w:rsidR="008E46D4" w:rsidRPr="008E46D4" w:rsidRDefault="008E46D4" w:rsidP="008E46D4">
      <w:pPr>
        <w:pStyle w:val="Paragraphedeliste"/>
        <w:numPr>
          <w:ilvl w:val="0"/>
          <w:numId w:val="6"/>
        </w:numPr>
        <w:bidi/>
        <w:spacing w:before="120" w:after="120" w:line="240" w:lineRule="auto"/>
        <w:jc w:val="both"/>
        <w:rPr>
          <w:rFonts w:cs="Simplified Arabic"/>
          <w:b/>
          <w:bCs/>
          <w:sz w:val="28"/>
          <w:szCs w:val="28"/>
          <w:lang w:val="en-US" w:bidi="ar-DZ"/>
        </w:rPr>
      </w:pPr>
      <w:r w:rsidRPr="008E46D4">
        <w:rPr>
          <w:rFonts w:cs="Simplified Arabic" w:hint="cs"/>
          <w:b/>
          <w:bCs/>
          <w:sz w:val="28"/>
          <w:szCs w:val="28"/>
          <w:rtl/>
          <w:lang w:val="en-US" w:bidi="ar-DZ"/>
        </w:rPr>
        <w:t xml:space="preserve">دراسة جاب الله </w:t>
      </w:r>
      <w:proofErr w:type="gramStart"/>
      <w:r w:rsidRPr="008E46D4">
        <w:rPr>
          <w:rFonts w:cs="Simplified Arabic" w:hint="cs"/>
          <w:b/>
          <w:bCs/>
          <w:sz w:val="28"/>
          <w:szCs w:val="28"/>
          <w:rtl/>
          <w:lang w:val="en-US" w:bidi="ar-DZ"/>
        </w:rPr>
        <w:t>(</w:t>
      </w:r>
      <w:r w:rsidRPr="008E46D4">
        <w:rPr>
          <w:rFonts w:cs="Simplified Arabic" w:hint="cs"/>
          <w:b/>
          <w:bCs/>
          <w:sz w:val="24"/>
          <w:szCs w:val="24"/>
          <w:rtl/>
          <w:lang w:val="en-US" w:bidi="ar-DZ"/>
        </w:rPr>
        <w:t>2012</w:t>
      </w:r>
      <w:r w:rsidRPr="008E46D4">
        <w:rPr>
          <w:rFonts w:cs="Simplified Arabic" w:hint="cs"/>
          <w:b/>
          <w:bCs/>
          <w:sz w:val="28"/>
          <w:szCs w:val="28"/>
          <w:rtl/>
          <w:lang w:val="en-US" w:bidi="ar-DZ"/>
        </w:rPr>
        <w:t>م) :</w:t>
      </w:r>
      <w:proofErr w:type="gramEnd"/>
    </w:p>
    <w:p w:rsidR="008E46D4" w:rsidRDefault="008E46D4" w:rsidP="005C4CCE">
      <w:pPr>
        <w:bidi/>
        <w:spacing w:before="120" w:after="120" w:line="240" w:lineRule="auto"/>
        <w:ind w:firstLine="708"/>
        <w:jc w:val="both"/>
        <w:rPr>
          <w:rFonts w:cs="Simplified Arabic"/>
          <w:sz w:val="28"/>
          <w:szCs w:val="28"/>
          <w:rtl/>
          <w:lang w:val="en-US" w:bidi="ar-DZ"/>
        </w:rPr>
      </w:pPr>
      <w:r>
        <w:rPr>
          <w:rFonts w:cs="Simplified Arabic" w:hint="cs"/>
          <w:sz w:val="28"/>
          <w:szCs w:val="28"/>
          <w:rtl/>
          <w:lang w:val="en-US" w:bidi="ar-DZ"/>
        </w:rPr>
        <w:t xml:space="preserve">بعنوان : </w:t>
      </w:r>
      <w:r w:rsidR="00FA01E7">
        <w:rPr>
          <w:rFonts w:cs="Simplified Arabic" w:hint="cs"/>
          <w:sz w:val="28"/>
          <w:szCs w:val="28"/>
          <w:rtl/>
          <w:lang w:val="en-US" w:bidi="ar-DZ"/>
        </w:rPr>
        <w:t xml:space="preserve">محاولة تكييف رائز المصفوفات المتتابعة الملون للذكاء </w:t>
      </w:r>
      <w:r w:rsidR="00FA01E7">
        <w:rPr>
          <w:rFonts w:cs="Simplified Arabic"/>
          <w:sz w:val="28"/>
          <w:szCs w:val="28"/>
          <w:rtl/>
          <w:lang w:val="en-US" w:bidi="ar-DZ"/>
        </w:rPr>
        <w:t>–</w:t>
      </w:r>
      <w:r w:rsidR="00FA01E7">
        <w:rPr>
          <w:rFonts w:cs="Simplified Arabic" w:hint="cs"/>
          <w:sz w:val="28"/>
          <w:szCs w:val="28"/>
          <w:rtl/>
          <w:lang w:val="en-US" w:bidi="ar-DZ"/>
        </w:rPr>
        <w:t xml:space="preserve"> لجون </w:t>
      </w:r>
      <w:proofErr w:type="spellStart"/>
      <w:r w:rsidR="00FA01E7">
        <w:rPr>
          <w:rFonts w:cs="Simplified Arabic" w:hint="cs"/>
          <w:sz w:val="28"/>
          <w:szCs w:val="28"/>
          <w:rtl/>
          <w:lang w:val="en-US" w:bidi="ar-DZ"/>
        </w:rPr>
        <w:t>رافن</w:t>
      </w:r>
      <w:proofErr w:type="spellEnd"/>
      <w:r w:rsidR="00FA01E7">
        <w:rPr>
          <w:rFonts w:cs="Simplified Arabic" w:hint="cs"/>
          <w:sz w:val="28"/>
          <w:szCs w:val="28"/>
          <w:rtl/>
          <w:lang w:val="en-US" w:bidi="ar-DZ"/>
        </w:rPr>
        <w:t xml:space="preserve"> </w:t>
      </w:r>
      <w:r w:rsidR="00FA01E7">
        <w:rPr>
          <w:rFonts w:cs="Simplified Arabic"/>
          <w:sz w:val="28"/>
          <w:szCs w:val="28"/>
          <w:rtl/>
          <w:lang w:val="en-US" w:bidi="ar-DZ"/>
        </w:rPr>
        <w:t>–</w:t>
      </w:r>
      <w:r w:rsidR="00FA01E7">
        <w:rPr>
          <w:rFonts w:cs="Simplified Arabic" w:hint="cs"/>
          <w:sz w:val="28"/>
          <w:szCs w:val="28"/>
          <w:rtl/>
          <w:lang w:val="en-US" w:bidi="ar-DZ"/>
        </w:rPr>
        <w:t xml:space="preserve"> على </w:t>
      </w:r>
      <w:r w:rsidR="007E02CA">
        <w:rPr>
          <w:rFonts w:cs="Simplified Arabic" w:hint="cs"/>
          <w:sz w:val="28"/>
          <w:szCs w:val="28"/>
          <w:rtl/>
          <w:lang w:val="en-US" w:bidi="ar-DZ"/>
        </w:rPr>
        <w:t xml:space="preserve">عينة من تلاميذ مرحلة التعليم الابتدائي بالبيئة الجزائرية </w:t>
      </w:r>
      <w:r w:rsidR="00D434D8">
        <w:rPr>
          <w:rFonts w:cs="Simplified Arabic" w:hint="cs"/>
          <w:sz w:val="28"/>
          <w:szCs w:val="28"/>
          <w:rtl/>
          <w:lang w:val="en-US" w:bidi="ar-DZ"/>
        </w:rPr>
        <w:t xml:space="preserve">، حيث هدفت هذه الدراسة إلى محاولة تكييف احد الروائز التي لاقت </w:t>
      </w:r>
      <w:r w:rsidR="00195239">
        <w:rPr>
          <w:rFonts w:cs="Simplified Arabic" w:hint="cs"/>
          <w:sz w:val="28"/>
          <w:szCs w:val="28"/>
          <w:rtl/>
          <w:lang w:val="en-US" w:bidi="ar-DZ"/>
        </w:rPr>
        <w:t xml:space="preserve">انتشارا واسعا في قياس الذكاء وهو رائز </w:t>
      </w:r>
      <w:proofErr w:type="spellStart"/>
      <w:r w:rsidR="00195239">
        <w:rPr>
          <w:rFonts w:cs="Simplified Arabic" w:hint="cs"/>
          <w:sz w:val="28"/>
          <w:szCs w:val="28"/>
          <w:rtl/>
          <w:lang w:val="en-US" w:bidi="ar-DZ"/>
        </w:rPr>
        <w:t>رافن</w:t>
      </w:r>
      <w:proofErr w:type="spellEnd"/>
      <w:r w:rsidR="00195239">
        <w:rPr>
          <w:rFonts w:cs="Simplified Arabic" w:hint="cs"/>
          <w:sz w:val="28"/>
          <w:szCs w:val="28"/>
          <w:rtl/>
          <w:lang w:val="en-US" w:bidi="ar-DZ"/>
        </w:rPr>
        <w:t xml:space="preserve"> الملون للذكاء حتى يصبح صالحا للاستعمال في البيئة الجزائرية ، وقد جاءت هذه الدراسة لتوفر لنا مقياسا مكيفا ومعيرا </w:t>
      </w:r>
      <w:r w:rsidR="00F37E03">
        <w:rPr>
          <w:rFonts w:cs="Simplified Arabic" w:hint="cs"/>
          <w:sz w:val="28"/>
          <w:szCs w:val="28"/>
          <w:rtl/>
          <w:lang w:val="en-US" w:bidi="ar-DZ"/>
        </w:rPr>
        <w:t xml:space="preserve">وذا خصائص </w:t>
      </w:r>
      <w:proofErr w:type="spellStart"/>
      <w:r w:rsidR="00F37E03">
        <w:rPr>
          <w:rFonts w:cs="Simplified Arabic" w:hint="cs"/>
          <w:sz w:val="28"/>
          <w:szCs w:val="28"/>
          <w:rtl/>
          <w:lang w:val="en-US" w:bidi="ar-DZ"/>
        </w:rPr>
        <w:t>سيكومترية</w:t>
      </w:r>
      <w:proofErr w:type="spellEnd"/>
      <w:r w:rsidR="00F37E03">
        <w:rPr>
          <w:rFonts w:cs="Simplified Arabic" w:hint="cs"/>
          <w:sz w:val="28"/>
          <w:szCs w:val="28"/>
          <w:rtl/>
          <w:lang w:val="en-US" w:bidi="ar-DZ"/>
        </w:rPr>
        <w:t xml:space="preserve"> جيدة .</w:t>
      </w:r>
    </w:p>
    <w:p w:rsidR="00F37E03" w:rsidRPr="008E46D4" w:rsidRDefault="00F37E03" w:rsidP="005C4CCE">
      <w:pPr>
        <w:bidi/>
        <w:spacing w:before="120" w:after="120" w:line="240" w:lineRule="auto"/>
        <w:ind w:firstLine="708"/>
        <w:jc w:val="both"/>
        <w:rPr>
          <w:rFonts w:cs="Simplified Arabic"/>
          <w:sz w:val="28"/>
          <w:szCs w:val="28"/>
          <w:rtl/>
          <w:lang w:val="en-US" w:bidi="ar-DZ"/>
        </w:rPr>
      </w:pPr>
      <w:r>
        <w:rPr>
          <w:rFonts w:cs="Simplified Arabic" w:hint="cs"/>
          <w:sz w:val="28"/>
          <w:szCs w:val="28"/>
          <w:rtl/>
          <w:lang w:val="en-US" w:bidi="ar-DZ"/>
        </w:rPr>
        <w:t xml:space="preserve">اعتمد الباحث في الدراسة التجريبية الأولى </w:t>
      </w:r>
      <w:r w:rsidR="003E0C7E">
        <w:rPr>
          <w:rFonts w:cs="Simplified Arabic" w:hint="cs"/>
          <w:sz w:val="28"/>
          <w:szCs w:val="28"/>
          <w:rtl/>
          <w:lang w:val="en-US" w:bidi="ar-DZ"/>
        </w:rPr>
        <w:t xml:space="preserve">على 198 تلميذ وتلميذة من الطور الابتدائي وفي مختلف المستويات الدراسية ، كما اعتمد في اختياره للعينة على طريقة العينة العشوائية الطبقية أما في الدراسة الثانية فبلغت العينة 204 </w:t>
      </w:r>
      <w:r w:rsidR="00B11C36">
        <w:rPr>
          <w:rFonts w:cs="Simplified Arabic" w:hint="cs"/>
          <w:sz w:val="28"/>
          <w:szCs w:val="28"/>
          <w:rtl/>
          <w:lang w:val="en-US" w:bidi="ar-DZ"/>
        </w:rPr>
        <w:t xml:space="preserve">تلميذ وتلميذة في مختلف المستويات الدراسية للطور الابتدائي ، وقد توصل في نهاية البحث إلى أن الخصائص </w:t>
      </w:r>
      <w:proofErr w:type="spellStart"/>
      <w:r w:rsidR="00B11C36">
        <w:rPr>
          <w:rFonts w:cs="Simplified Arabic" w:hint="cs"/>
          <w:sz w:val="28"/>
          <w:szCs w:val="28"/>
          <w:rtl/>
          <w:lang w:val="en-US" w:bidi="ar-DZ"/>
        </w:rPr>
        <w:t>السيكومترية</w:t>
      </w:r>
      <w:proofErr w:type="spellEnd"/>
      <w:r w:rsidR="00B11C36">
        <w:rPr>
          <w:rFonts w:cs="Simplified Arabic" w:hint="cs"/>
          <w:sz w:val="28"/>
          <w:szCs w:val="28"/>
          <w:rtl/>
          <w:lang w:val="en-US" w:bidi="ar-DZ"/>
        </w:rPr>
        <w:t xml:space="preserve"> التي يتمتع بها رائز </w:t>
      </w:r>
      <w:proofErr w:type="spellStart"/>
      <w:r w:rsidR="00B11C36">
        <w:rPr>
          <w:rFonts w:cs="Simplified Arabic" w:hint="cs"/>
          <w:sz w:val="28"/>
          <w:szCs w:val="28"/>
          <w:rtl/>
          <w:lang w:val="en-US" w:bidi="ar-DZ"/>
        </w:rPr>
        <w:t>رافن</w:t>
      </w:r>
      <w:proofErr w:type="spellEnd"/>
      <w:r w:rsidR="00B11C36">
        <w:rPr>
          <w:rFonts w:cs="Simplified Arabic" w:hint="cs"/>
          <w:sz w:val="28"/>
          <w:szCs w:val="28"/>
          <w:rtl/>
          <w:lang w:val="en-US" w:bidi="ar-DZ"/>
        </w:rPr>
        <w:t xml:space="preserve"> والتعديلات </w:t>
      </w:r>
      <w:r w:rsidR="005C4CCE">
        <w:rPr>
          <w:rFonts w:cs="Simplified Arabic" w:hint="cs"/>
          <w:sz w:val="28"/>
          <w:szCs w:val="28"/>
          <w:rtl/>
          <w:lang w:val="en-US" w:bidi="ar-DZ"/>
        </w:rPr>
        <w:t xml:space="preserve">المقترحة حسنت من النتائج وتوصلت إلى أن رائز </w:t>
      </w:r>
      <w:proofErr w:type="spellStart"/>
      <w:r w:rsidR="005C4CCE">
        <w:rPr>
          <w:rFonts w:cs="Simplified Arabic" w:hint="cs"/>
          <w:sz w:val="28"/>
          <w:szCs w:val="28"/>
          <w:rtl/>
          <w:lang w:val="en-US" w:bidi="ar-DZ"/>
        </w:rPr>
        <w:t>رافن</w:t>
      </w:r>
      <w:proofErr w:type="spellEnd"/>
      <w:r w:rsidR="005C4CCE">
        <w:rPr>
          <w:rFonts w:cs="Simplified Arabic" w:hint="cs"/>
          <w:sz w:val="28"/>
          <w:szCs w:val="28"/>
          <w:rtl/>
          <w:lang w:val="en-US" w:bidi="ar-DZ"/>
        </w:rPr>
        <w:t xml:space="preserve"> يتمتع بخصائص </w:t>
      </w:r>
      <w:proofErr w:type="spellStart"/>
      <w:r w:rsidR="005C4CCE">
        <w:rPr>
          <w:rFonts w:cs="Simplified Arabic" w:hint="cs"/>
          <w:sz w:val="28"/>
          <w:szCs w:val="28"/>
          <w:rtl/>
          <w:lang w:val="en-US" w:bidi="ar-DZ"/>
        </w:rPr>
        <w:t>سيكومترية</w:t>
      </w:r>
      <w:proofErr w:type="spellEnd"/>
      <w:r w:rsidR="005C4CCE">
        <w:rPr>
          <w:rFonts w:cs="Simplified Arabic" w:hint="cs"/>
          <w:sz w:val="28"/>
          <w:szCs w:val="28"/>
          <w:rtl/>
          <w:lang w:val="en-US" w:bidi="ar-DZ"/>
        </w:rPr>
        <w:t xml:space="preserve"> جيدة .</w:t>
      </w:r>
    </w:p>
    <w:p w:rsidR="007D77C0" w:rsidRPr="00854596" w:rsidRDefault="007D77C0" w:rsidP="00E9028C">
      <w:p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التعقيب على الدراسات السابقة:</w:t>
      </w:r>
    </w:p>
    <w:p w:rsidR="00A4346E" w:rsidRPr="00854596" w:rsidRDefault="002E2CCC" w:rsidP="00E9028C">
      <w:pPr>
        <w:bidi/>
        <w:spacing w:before="120" w:after="120" w:line="240" w:lineRule="auto"/>
        <w:ind w:firstLine="709"/>
        <w:jc w:val="both"/>
        <w:rPr>
          <w:rFonts w:cs="Simplified Arabic"/>
          <w:sz w:val="28"/>
          <w:szCs w:val="28"/>
          <w:rtl/>
          <w:lang w:val="en-US" w:bidi="ar-DZ"/>
        </w:rPr>
      </w:pPr>
      <w:proofErr w:type="gramStart"/>
      <w:r>
        <w:rPr>
          <w:rFonts w:cs="Simplified Arabic" w:hint="cs"/>
          <w:sz w:val="28"/>
          <w:szCs w:val="28"/>
          <w:rtl/>
          <w:lang w:val="en-US" w:bidi="ar-DZ"/>
        </w:rPr>
        <w:t>ستتناول</w:t>
      </w:r>
      <w:proofErr w:type="gramEnd"/>
      <w:r>
        <w:rPr>
          <w:rFonts w:cs="Simplified Arabic" w:hint="cs"/>
          <w:sz w:val="28"/>
          <w:szCs w:val="28"/>
          <w:rtl/>
          <w:lang w:val="en-US" w:bidi="ar-DZ"/>
        </w:rPr>
        <w:t xml:space="preserve"> الباحثة في هذا العنصر</w:t>
      </w:r>
      <w:r w:rsidR="007D77C0" w:rsidRPr="00854596">
        <w:rPr>
          <w:rFonts w:cs="Simplified Arabic" w:hint="cs"/>
          <w:sz w:val="28"/>
          <w:szCs w:val="28"/>
          <w:rtl/>
          <w:lang w:val="en-US" w:bidi="ar-DZ"/>
        </w:rPr>
        <w:t xml:space="preserve"> التعقيب على الدراسات السابقة ومناقشتها من خلال الأهمية وأوجه التشابه والاختلاف بينها وبين الدراسة الحالية، </w:t>
      </w:r>
      <w:r w:rsidR="00BD772A" w:rsidRPr="00854596">
        <w:rPr>
          <w:rFonts w:cs="Simplified Arabic" w:hint="cs"/>
          <w:sz w:val="28"/>
          <w:szCs w:val="28"/>
          <w:rtl/>
          <w:lang w:val="en-US" w:bidi="ar-DZ"/>
        </w:rPr>
        <w:t>والاستفادة</w:t>
      </w:r>
      <w:r w:rsidR="007D77C0" w:rsidRPr="00854596">
        <w:rPr>
          <w:rFonts w:cs="Simplified Arabic" w:hint="cs"/>
          <w:sz w:val="28"/>
          <w:szCs w:val="28"/>
          <w:rtl/>
          <w:lang w:val="en-US" w:bidi="ar-DZ"/>
        </w:rPr>
        <w:t xml:space="preserve"> منها.</w:t>
      </w:r>
    </w:p>
    <w:p w:rsidR="005C4CCE" w:rsidRDefault="005C4CCE" w:rsidP="00E9028C">
      <w:pPr>
        <w:bidi/>
        <w:spacing w:before="120" w:after="120" w:line="240" w:lineRule="auto"/>
        <w:jc w:val="both"/>
        <w:rPr>
          <w:rFonts w:cs="Simplified Arabic"/>
          <w:b/>
          <w:bCs/>
          <w:sz w:val="28"/>
          <w:szCs w:val="28"/>
          <w:rtl/>
          <w:lang w:val="en-US" w:bidi="ar-DZ"/>
        </w:rPr>
      </w:pPr>
    </w:p>
    <w:p w:rsidR="007D77C0" w:rsidRPr="00854596" w:rsidRDefault="007D77C0" w:rsidP="005C4CCE">
      <w:p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lastRenderedPageBreak/>
        <w:t>الأهمية:</w:t>
      </w:r>
    </w:p>
    <w:p w:rsidR="007D77C0" w:rsidRPr="00854596" w:rsidRDefault="007D77C0"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من خلال عرض نتائج الدراسات السابقة يتضح أن كلها أكدت على أهمية تكييف وتقنين الروائز النفسية والعقلية لما لها من أثر إيجابي حول اتخاذ قرارات واضحة وسليمة فيما يخص اختيار المسار المناسب للأفراد من حيث نوع التعليم أو المهنة، التي تتناسب وقدراتهم وميولهم واتجاهاتهم بالإضافة إلى تشخيص بعض الأمراض النفسية والعقلية وتحديد نوع العلاج المناسب له.</w:t>
      </w:r>
    </w:p>
    <w:p w:rsidR="002E2CCC" w:rsidRPr="00854596" w:rsidRDefault="007D77C0"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كما أظهرت من ناحية أخرى الاتجاهات الإيجابية لكل من المعلمين والمتعلمين نحو تطبيق هذه الروائز.</w:t>
      </w:r>
    </w:p>
    <w:p w:rsidR="007D77C0" w:rsidRPr="00854596" w:rsidRDefault="007D77C0" w:rsidP="00E9028C">
      <w:pPr>
        <w:bidi/>
        <w:spacing w:before="120" w:after="120" w:line="240" w:lineRule="auto"/>
        <w:jc w:val="both"/>
        <w:rPr>
          <w:rFonts w:cs="Simplified Arabic"/>
          <w:b/>
          <w:bCs/>
          <w:sz w:val="28"/>
          <w:szCs w:val="28"/>
          <w:rtl/>
          <w:lang w:val="en-US" w:bidi="ar-DZ"/>
        </w:rPr>
      </w:pPr>
      <w:proofErr w:type="gramStart"/>
      <w:r w:rsidRPr="00854596">
        <w:rPr>
          <w:rFonts w:cs="Simplified Arabic" w:hint="cs"/>
          <w:b/>
          <w:bCs/>
          <w:sz w:val="28"/>
          <w:szCs w:val="28"/>
          <w:rtl/>
          <w:lang w:val="en-US" w:bidi="ar-DZ"/>
        </w:rPr>
        <w:t>أوجه</w:t>
      </w:r>
      <w:proofErr w:type="gramEnd"/>
      <w:r w:rsidRPr="00854596">
        <w:rPr>
          <w:rFonts w:cs="Simplified Arabic" w:hint="cs"/>
          <w:b/>
          <w:bCs/>
          <w:sz w:val="28"/>
          <w:szCs w:val="28"/>
          <w:rtl/>
          <w:lang w:val="en-US" w:bidi="ar-DZ"/>
        </w:rPr>
        <w:t xml:space="preserve"> التشابه:</w:t>
      </w:r>
    </w:p>
    <w:p w:rsidR="007D77C0" w:rsidRPr="00854596" w:rsidRDefault="007D77C0"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لقد تشابهت الدراسة الحالية مع جميع دراسات المحور الأول التي تناولت: تقنين رائز المصفوفات المتتابعة الملون لـ -جون رافن- وكذلك بالنسبة لقياسه للقدرة العامة للذكاء، بالإضافة إلى العينة التي طبق عليها الرائز الملون جلها من نفس الفئة العمرية (5.6-11.6) ومن التلاميذ العاديين، وهذا ما يتوافق مع دراسة كل من (عيد، 1979،</w:t>
      </w:r>
      <w:r w:rsidR="005B3287" w:rsidRPr="00854596">
        <w:rPr>
          <w:rFonts w:cs="Simplified Arabic" w:hint="cs"/>
          <w:sz w:val="28"/>
          <w:szCs w:val="28"/>
          <w:rtl/>
          <w:lang w:val="en-US" w:bidi="ar-DZ"/>
        </w:rPr>
        <w:t xml:space="preserve"> القريشي 1987، فالنسيا 1984، الخطيب وزملاؤه 2006، كاظم وزملاؤه 2008، إبراهيم مصطفى على حماد 2012).</w:t>
      </w:r>
    </w:p>
    <w:p w:rsidR="005B3287" w:rsidRPr="00854596" w:rsidRDefault="005B3287"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كما تناولت الدراسة الحالية نفس </w:t>
      </w:r>
      <w:proofErr w:type="gramStart"/>
      <w:r w:rsidRPr="00854596">
        <w:rPr>
          <w:rFonts w:cs="Simplified Arabic" w:hint="cs"/>
          <w:sz w:val="28"/>
          <w:szCs w:val="28"/>
          <w:rtl/>
          <w:lang w:val="en-US" w:bidi="ar-DZ"/>
        </w:rPr>
        <w:t>المرحلة</w:t>
      </w:r>
      <w:proofErr w:type="gramEnd"/>
      <w:r w:rsidRPr="00854596">
        <w:rPr>
          <w:rFonts w:cs="Simplified Arabic" w:hint="cs"/>
          <w:sz w:val="28"/>
          <w:szCs w:val="28"/>
          <w:rtl/>
          <w:lang w:val="en-US" w:bidi="ar-DZ"/>
        </w:rPr>
        <w:t xml:space="preserve"> التعليمية التي تناولتها الدراسات سابقة الذكر (مرحلة التعليم الابتدائي).</w:t>
      </w:r>
    </w:p>
    <w:p w:rsidR="005B3287" w:rsidRPr="00854596" w:rsidRDefault="005B3287"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كما تشابهت مع دراسات المحور الرابع في تناولها لنفس المتغير (التكييف) مثل دراسة (قدوري 1981، مصمودي 1993، </w:t>
      </w:r>
      <w:proofErr w:type="spellStart"/>
      <w:r w:rsidRPr="00854596">
        <w:rPr>
          <w:rFonts w:cs="Simplified Arabic" w:hint="cs"/>
          <w:sz w:val="28"/>
          <w:szCs w:val="28"/>
          <w:rtl/>
          <w:lang w:val="en-US" w:bidi="ar-DZ"/>
        </w:rPr>
        <w:t>بوعامر</w:t>
      </w:r>
      <w:proofErr w:type="spellEnd"/>
      <w:r w:rsidRPr="00854596">
        <w:rPr>
          <w:rFonts w:cs="Simplified Arabic" w:hint="cs"/>
          <w:sz w:val="28"/>
          <w:szCs w:val="28"/>
          <w:rtl/>
          <w:lang w:val="en-US" w:bidi="ar-DZ"/>
        </w:rPr>
        <w:t xml:space="preserve"> أحمد 1996، فرشيشي 2000</w:t>
      </w:r>
      <w:r w:rsidR="00613EEB" w:rsidRPr="00854596">
        <w:rPr>
          <w:rFonts w:cs="Simplified Arabic" w:hint="cs"/>
          <w:sz w:val="28"/>
          <w:szCs w:val="28"/>
          <w:rtl/>
          <w:lang w:val="en-US" w:bidi="ar-DZ"/>
        </w:rPr>
        <w:t>)</w:t>
      </w:r>
      <w:r w:rsidRPr="00854596">
        <w:rPr>
          <w:rFonts w:cs="Simplified Arabic" w:hint="cs"/>
          <w:sz w:val="28"/>
          <w:szCs w:val="28"/>
          <w:rtl/>
          <w:lang w:val="en-US" w:bidi="ar-DZ"/>
        </w:rPr>
        <w:t>التي أكدت جميعها على أ</w:t>
      </w:r>
      <w:r w:rsidR="00AC55AE" w:rsidRPr="00854596">
        <w:rPr>
          <w:rFonts w:cs="Simplified Arabic" w:hint="cs"/>
          <w:sz w:val="28"/>
          <w:szCs w:val="28"/>
          <w:rtl/>
          <w:lang w:val="en-US" w:bidi="ar-DZ"/>
        </w:rPr>
        <w:t xml:space="preserve">همية التكييف الروائز </w:t>
      </w:r>
      <w:r w:rsidR="00613EEB" w:rsidRPr="00854596">
        <w:rPr>
          <w:rFonts w:cs="Simplified Arabic" w:hint="cs"/>
          <w:sz w:val="28"/>
          <w:szCs w:val="28"/>
          <w:rtl/>
          <w:lang w:val="en-US" w:bidi="ar-DZ"/>
        </w:rPr>
        <w:t>و</w:t>
      </w:r>
      <w:r w:rsidR="00AC55AE" w:rsidRPr="00854596">
        <w:rPr>
          <w:rFonts w:cs="Simplified Arabic" w:hint="cs"/>
          <w:sz w:val="28"/>
          <w:szCs w:val="28"/>
          <w:rtl/>
          <w:lang w:val="en-US" w:bidi="ar-DZ"/>
        </w:rPr>
        <w:t>المقاي</w:t>
      </w:r>
      <w:r w:rsidR="00613EEB" w:rsidRPr="00854596">
        <w:rPr>
          <w:rFonts w:cs="Simplified Arabic" w:hint="cs"/>
          <w:sz w:val="28"/>
          <w:szCs w:val="28"/>
          <w:rtl/>
          <w:lang w:val="en-US" w:bidi="ar-DZ"/>
        </w:rPr>
        <w:t>ي</w:t>
      </w:r>
      <w:r w:rsidR="00AC55AE" w:rsidRPr="00854596">
        <w:rPr>
          <w:rFonts w:cs="Simplified Arabic" w:hint="cs"/>
          <w:sz w:val="28"/>
          <w:szCs w:val="28"/>
          <w:rtl/>
          <w:lang w:val="en-US" w:bidi="ar-DZ"/>
        </w:rPr>
        <w:t>س لتتناسب وت</w:t>
      </w:r>
      <w:r w:rsidR="00613EEB" w:rsidRPr="00854596">
        <w:rPr>
          <w:rFonts w:cs="Simplified Arabic" w:hint="cs"/>
          <w:sz w:val="28"/>
          <w:szCs w:val="28"/>
          <w:rtl/>
          <w:lang w:val="en-US" w:bidi="ar-DZ"/>
        </w:rPr>
        <w:t>ت</w:t>
      </w:r>
      <w:r w:rsidR="00AC55AE" w:rsidRPr="00854596">
        <w:rPr>
          <w:rFonts w:cs="Simplified Arabic" w:hint="cs"/>
          <w:sz w:val="28"/>
          <w:szCs w:val="28"/>
          <w:rtl/>
          <w:lang w:val="en-US" w:bidi="ar-DZ"/>
        </w:rPr>
        <w:t>وافق مع البيئة المحلية.</w:t>
      </w:r>
    </w:p>
    <w:p w:rsidR="00AC55AE" w:rsidRPr="00854596" w:rsidRDefault="00AC55AE"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كما تشابهت </w:t>
      </w:r>
      <w:r w:rsidR="002E2CCC">
        <w:rPr>
          <w:rFonts w:cs="Simplified Arabic" w:hint="cs"/>
          <w:sz w:val="28"/>
          <w:szCs w:val="28"/>
          <w:rtl/>
          <w:lang w:val="en-US" w:bidi="ar-DZ"/>
        </w:rPr>
        <w:t>الدراسة الحالية</w:t>
      </w:r>
      <w:r w:rsidRPr="00854596">
        <w:rPr>
          <w:rFonts w:cs="Simplified Arabic" w:hint="cs"/>
          <w:sz w:val="28"/>
          <w:szCs w:val="28"/>
          <w:rtl/>
          <w:lang w:val="en-US" w:bidi="ar-DZ"/>
        </w:rPr>
        <w:t xml:space="preserve"> مع دراسات المحور الأول والثاني والثالث في الهدف من الدراسة أغلبها هدفت إلى التأكد من مدى مناسبة فقرات الروائز من قياس القدرة العامة للذكاء، والتأكد من الخصائص السيكومترية لهذه الروائز، واستخراج المعايير الم</w:t>
      </w:r>
      <w:r w:rsidR="002E2CCC">
        <w:rPr>
          <w:rFonts w:cs="Simplified Arabic" w:hint="cs"/>
          <w:sz w:val="28"/>
          <w:szCs w:val="28"/>
          <w:rtl/>
          <w:lang w:val="en-US" w:bidi="ar-DZ"/>
        </w:rPr>
        <w:t>ي</w:t>
      </w:r>
      <w:r w:rsidRPr="00854596">
        <w:rPr>
          <w:rFonts w:cs="Simplified Arabic" w:hint="cs"/>
          <w:sz w:val="28"/>
          <w:szCs w:val="28"/>
          <w:rtl/>
          <w:lang w:val="en-US" w:bidi="ar-DZ"/>
        </w:rPr>
        <w:t>ئينية للفئات العمرية المستهدفة ومقارنتها بمعايير م</w:t>
      </w:r>
      <w:r w:rsidR="002E2CCC">
        <w:rPr>
          <w:rFonts w:cs="Simplified Arabic" w:hint="cs"/>
          <w:sz w:val="28"/>
          <w:szCs w:val="28"/>
          <w:rtl/>
          <w:lang w:val="en-US" w:bidi="ar-DZ"/>
        </w:rPr>
        <w:t>ي</w:t>
      </w:r>
      <w:r w:rsidRPr="00854596">
        <w:rPr>
          <w:rFonts w:cs="Simplified Arabic" w:hint="cs"/>
          <w:sz w:val="28"/>
          <w:szCs w:val="28"/>
          <w:rtl/>
          <w:lang w:val="en-US" w:bidi="ar-DZ"/>
        </w:rPr>
        <w:t>ئينية لدرا</w:t>
      </w:r>
      <w:r w:rsidR="004D4FA3">
        <w:rPr>
          <w:rFonts w:cs="Simplified Arabic" w:hint="cs"/>
          <w:sz w:val="28"/>
          <w:szCs w:val="28"/>
          <w:rtl/>
          <w:lang w:val="en-US" w:bidi="ar-DZ"/>
        </w:rPr>
        <w:t>سات عربية ودراسات أجنبية (</w:t>
      </w:r>
      <w:proofErr w:type="spellStart"/>
      <w:r w:rsidR="004D4FA3">
        <w:rPr>
          <w:rFonts w:cs="Simplified Arabic" w:hint="cs"/>
          <w:sz w:val="28"/>
          <w:szCs w:val="28"/>
          <w:rtl/>
          <w:lang w:val="en-US" w:bidi="ar-DZ"/>
        </w:rPr>
        <w:t>رافن</w:t>
      </w:r>
      <w:proofErr w:type="spellEnd"/>
      <w:r w:rsidR="004D4FA3">
        <w:rPr>
          <w:rFonts w:cs="Simplified Arabic" w:hint="cs"/>
          <w:sz w:val="28"/>
          <w:szCs w:val="28"/>
          <w:rtl/>
          <w:lang w:val="en-US" w:bidi="ar-DZ"/>
        </w:rPr>
        <w:t xml:space="preserve">)، كما كان هناك تطابق تام بين الدراسة الحالية </w:t>
      </w:r>
      <w:r w:rsidR="002C4AFC">
        <w:rPr>
          <w:rFonts w:cs="Simplified Arabic" w:hint="cs"/>
          <w:sz w:val="28"/>
          <w:szCs w:val="28"/>
          <w:rtl/>
          <w:lang w:val="en-US" w:bidi="ar-DZ"/>
        </w:rPr>
        <w:t xml:space="preserve">والدراسة التي وردت في المحور الرابع من حيث الهدف والنتائج </w:t>
      </w:r>
      <w:proofErr w:type="spellStart"/>
      <w:r w:rsidR="002C4AFC">
        <w:rPr>
          <w:rFonts w:cs="Simplified Arabic" w:hint="cs"/>
          <w:sz w:val="28"/>
          <w:szCs w:val="28"/>
          <w:rtl/>
          <w:lang w:val="en-US" w:bidi="ar-DZ"/>
        </w:rPr>
        <w:t>المتوصل</w:t>
      </w:r>
      <w:proofErr w:type="spellEnd"/>
      <w:r w:rsidR="002C4AFC">
        <w:rPr>
          <w:rFonts w:cs="Simplified Arabic" w:hint="cs"/>
          <w:sz w:val="28"/>
          <w:szCs w:val="28"/>
          <w:rtl/>
          <w:lang w:val="en-US" w:bidi="ar-DZ"/>
        </w:rPr>
        <w:t xml:space="preserve"> إليها. </w:t>
      </w:r>
    </w:p>
    <w:p w:rsidR="002C4AFC" w:rsidRDefault="002C4AFC" w:rsidP="00E9028C">
      <w:pPr>
        <w:bidi/>
        <w:spacing w:before="120" w:after="120" w:line="240" w:lineRule="auto"/>
        <w:jc w:val="both"/>
        <w:rPr>
          <w:rFonts w:cs="Simplified Arabic"/>
          <w:b/>
          <w:bCs/>
          <w:sz w:val="28"/>
          <w:szCs w:val="28"/>
          <w:rtl/>
          <w:lang w:val="en-US" w:bidi="ar-DZ"/>
        </w:rPr>
      </w:pPr>
    </w:p>
    <w:p w:rsidR="002C4AFC" w:rsidRDefault="002C4AFC" w:rsidP="002C4AFC">
      <w:pPr>
        <w:bidi/>
        <w:spacing w:before="120" w:after="120" w:line="240" w:lineRule="auto"/>
        <w:jc w:val="both"/>
        <w:rPr>
          <w:rFonts w:cs="Simplified Arabic"/>
          <w:b/>
          <w:bCs/>
          <w:sz w:val="28"/>
          <w:szCs w:val="28"/>
          <w:rtl/>
          <w:lang w:val="en-US" w:bidi="ar-DZ"/>
        </w:rPr>
      </w:pPr>
    </w:p>
    <w:p w:rsidR="002C4AFC" w:rsidRDefault="002C4AFC" w:rsidP="002C4AFC">
      <w:pPr>
        <w:bidi/>
        <w:spacing w:before="120" w:after="120" w:line="240" w:lineRule="auto"/>
        <w:jc w:val="both"/>
        <w:rPr>
          <w:rFonts w:cs="Simplified Arabic"/>
          <w:b/>
          <w:bCs/>
          <w:sz w:val="28"/>
          <w:szCs w:val="28"/>
          <w:rtl/>
          <w:lang w:val="en-US" w:bidi="ar-DZ"/>
        </w:rPr>
      </w:pPr>
    </w:p>
    <w:p w:rsidR="002C4AFC" w:rsidRDefault="002C4AFC" w:rsidP="002C4AFC">
      <w:pPr>
        <w:bidi/>
        <w:spacing w:before="120" w:after="120" w:line="240" w:lineRule="auto"/>
        <w:jc w:val="both"/>
        <w:rPr>
          <w:rFonts w:cs="Simplified Arabic"/>
          <w:b/>
          <w:bCs/>
          <w:sz w:val="28"/>
          <w:szCs w:val="28"/>
          <w:rtl/>
          <w:lang w:val="en-US" w:bidi="ar-DZ"/>
        </w:rPr>
      </w:pPr>
    </w:p>
    <w:p w:rsidR="00AC55AE" w:rsidRPr="00854596" w:rsidRDefault="00AC55AE" w:rsidP="002C4AFC">
      <w:pPr>
        <w:bidi/>
        <w:spacing w:before="120" w:after="120" w:line="240" w:lineRule="auto"/>
        <w:jc w:val="both"/>
        <w:rPr>
          <w:rFonts w:cs="Simplified Arabic"/>
          <w:b/>
          <w:bCs/>
          <w:sz w:val="28"/>
          <w:szCs w:val="28"/>
          <w:rtl/>
          <w:lang w:val="en-US" w:bidi="ar-DZ"/>
        </w:rPr>
      </w:pPr>
      <w:proofErr w:type="gramStart"/>
      <w:r w:rsidRPr="00854596">
        <w:rPr>
          <w:rFonts w:cs="Simplified Arabic" w:hint="cs"/>
          <w:b/>
          <w:bCs/>
          <w:sz w:val="28"/>
          <w:szCs w:val="28"/>
          <w:rtl/>
          <w:lang w:val="en-US" w:bidi="ar-DZ"/>
        </w:rPr>
        <w:lastRenderedPageBreak/>
        <w:t>أوجه</w:t>
      </w:r>
      <w:proofErr w:type="gramEnd"/>
      <w:r w:rsidRPr="00854596">
        <w:rPr>
          <w:rFonts w:cs="Simplified Arabic" w:hint="cs"/>
          <w:b/>
          <w:bCs/>
          <w:sz w:val="28"/>
          <w:szCs w:val="28"/>
          <w:rtl/>
          <w:lang w:val="en-US" w:bidi="ar-DZ"/>
        </w:rPr>
        <w:t xml:space="preserve"> الاختلاف:</w:t>
      </w:r>
    </w:p>
    <w:p w:rsidR="00AC55AE" w:rsidRPr="00854596" w:rsidRDefault="00AC55AE" w:rsidP="00E9028C">
      <w:pPr>
        <w:bidi/>
        <w:spacing w:before="120" w:after="120" w:line="240" w:lineRule="auto"/>
        <w:ind w:firstLine="709"/>
        <w:jc w:val="both"/>
        <w:rPr>
          <w:rFonts w:cs="Simplified Arabic"/>
          <w:sz w:val="28"/>
          <w:szCs w:val="28"/>
          <w:rtl/>
          <w:lang w:val="en-US" w:bidi="ar-DZ"/>
        </w:rPr>
      </w:pPr>
      <w:proofErr w:type="gramStart"/>
      <w:r w:rsidRPr="00854596">
        <w:rPr>
          <w:rFonts w:cs="Simplified Arabic" w:hint="cs"/>
          <w:sz w:val="28"/>
          <w:szCs w:val="28"/>
          <w:rtl/>
          <w:lang w:val="en-US" w:bidi="ar-DZ"/>
        </w:rPr>
        <w:t>أما</w:t>
      </w:r>
      <w:proofErr w:type="gramEnd"/>
      <w:r w:rsidRPr="00854596">
        <w:rPr>
          <w:rFonts w:cs="Simplified Arabic" w:hint="cs"/>
          <w:sz w:val="28"/>
          <w:szCs w:val="28"/>
          <w:rtl/>
          <w:lang w:val="en-US" w:bidi="ar-DZ"/>
        </w:rPr>
        <w:t xml:space="preserve"> فيما يخص أوجه الاختلاف فيمكن تلخيصها فيما يلي:</w:t>
      </w:r>
    </w:p>
    <w:p w:rsidR="00AC55AE" w:rsidRPr="00854596" w:rsidRDefault="00AC55AE"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اختلفت الدراسة الحالية مع بعض دراسات المحور الأول فيما يخص العينة المستهدفة، حيث ركزت الباحثة على التلاميذ العاديين، بينما تناولت دراسات أخرى فئات الصم والمتخلفين عقليا مثل دراسة (</w:t>
      </w:r>
      <w:proofErr w:type="spellStart"/>
      <w:r w:rsidRPr="00854596">
        <w:rPr>
          <w:rFonts w:cs="Simplified Arabic" w:hint="cs"/>
          <w:sz w:val="28"/>
          <w:szCs w:val="28"/>
          <w:rtl/>
          <w:lang w:val="en-US" w:bidi="ar-DZ"/>
        </w:rPr>
        <w:t>رافن</w:t>
      </w:r>
      <w:proofErr w:type="spellEnd"/>
      <w:r w:rsidRPr="00854596">
        <w:rPr>
          <w:rFonts w:cs="Simplified Arabic" w:hint="cs"/>
          <w:sz w:val="28"/>
          <w:szCs w:val="28"/>
          <w:rtl/>
          <w:lang w:val="en-US" w:bidi="ar-DZ"/>
        </w:rPr>
        <w:t xml:space="preserve"> 1949، </w:t>
      </w:r>
      <w:proofErr w:type="spellStart"/>
      <w:r w:rsidRPr="00854596">
        <w:rPr>
          <w:rFonts w:cs="Simplified Arabic" w:hint="cs"/>
          <w:sz w:val="28"/>
          <w:szCs w:val="28"/>
          <w:rtl/>
          <w:lang w:val="en-US" w:bidi="ar-DZ"/>
        </w:rPr>
        <w:t>إيفانس</w:t>
      </w:r>
      <w:proofErr w:type="spellEnd"/>
      <w:r w:rsidRPr="00854596">
        <w:rPr>
          <w:rFonts w:cs="Simplified Arabic" w:hint="cs"/>
          <w:sz w:val="28"/>
          <w:szCs w:val="28"/>
          <w:rtl/>
          <w:lang w:val="en-US" w:bidi="ar-DZ"/>
        </w:rPr>
        <w:t xml:space="preserve"> 1980، زمزمي 1999).</w:t>
      </w:r>
    </w:p>
    <w:p w:rsidR="00AC55AE" w:rsidRPr="00854596" w:rsidRDefault="00AC55AE"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كما اختلفت الدراسة الحالية مع دراسات المحور الثاني والثالث من حيث الفئة العمرية المستهدفة</w:t>
      </w:r>
      <w:r w:rsidR="008A736A" w:rsidRPr="00854596">
        <w:rPr>
          <w:rFonts w:cs="Simplified Arabic" w:hint="cs"/>
          <w:sz w:val="28"/>
          <w:szCs w:val="28"/>
          <w:rtl/>
          <w:lang w:val="en-US" w:bidi="ar-DZ"/>
        </w:rPr>
        <w:t xml:space="preserve"> والتي امتدت من (12-40) سنة مثل دراسة (أبو حطب وزملاؤه، الدباغ 1986، فريج محمد </w:t>
      </w:r>
      <w:proofErr w:type="spellStart"/>
      <w:r w:rsidR="008A736A" w:rsidRPr="00854596">
        <w:rPr>
          <w:rFonts w:cs="Simplified Arabic" w:hint="cs"/>
          <w:sz w:val="28"/>
          <w:szCs w:val="28"/>
          <w:rtl/>
          <w:lang w:val="en-US" w:bidi="ar-DZ"/>
        </w:rPr>
        <w:t>العطوي</w:t>
      </w:r>
      <w:proofErr w:type="spellEnd"/>
      <w:r w:rsidR="008A736A" w:rsidRPr="00854596">
        <w:rPr>
          <w:rFonts w:cs="Simplified Arabic" w:hint="cs"/>
          <w:sz w:val="28"/>
          <w:szCs w:val="28"/>
          <w:rtl/>
          <w:lang w:val="en-US" w:bidi="ar-DZ"/>
        </w:rPr>
        <w:t xml:space="preserve"> 2006، عطاف محمود أبو غالي 2014، عليان والصمادي 1989).</w:t>
      </w:r>
    </w:p>
    <w:p w:rsidR="008A736A" w:rsidRPr="00854596" w:rsidRDefault="008A736A"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 xml:space="preserve">بينما </w:t>
      </w:r>
      <w:r w:rsidR="002E2CCC">
        <w:rPr>
          <w:rFonts w:cs="Simplified Arabic" w:hint="cs"/>
          <w:sz w:val="28"/>
          <w:szCs w:val="28"/>
          <w:rtl/>
          <w:lang w:val="en-US" w:bidi="ar-DZ"/>
        </w:rPr>
        <w:t>الدراسة الحالية</w:t>
      </w:r>
      <w:r w:rsidRPr="00854596">
        <w:rPr>
          <w:rFonts w:cs="Simplified Arabic" w:hint="cs"/>
          <w:sz w:val="28"/>
          <w:szCs w:val="28"/>
          <w:rtl/>
          <w:lang w:val="en-US" w:bidi="ar-DZ"/>
        </w:rPr>
        <w:t xml:space="preserve"> اقتصرت على عينة من تلاميذ التعليم الابتدائي كما تنص عليه تعليمات الرائز الملون (5.6-11.6) </w:t>
      </w:r>
      <w:proofErr w:type="gramStart"/>
      <w:r w:rsidRPr="00854596">
        <w:rPr>
          <w:rFonts w:cs="Simplified Arabic" w:hint="cs"/>
          <w:sz w:val="28"/>
          <w:szCs w:val="28"/>
          <w:rtl/>
          <w:lang w:val="en-US" w:bidi="ar-DZ"/>
        </w:rPr>
        <w:t>أما</w:t>
      </w:r>
      <w:proofErr w:type="gramEnd"/>
      <w:r w:rsidRPr="00854596">
        <w:rPr>
          <w:rFonts w:cs="Simplified Arabic" w:hint="cs"/>
          <w:sz w:val="28"/>
          <w:szCs w:val="28"/>
          <w:rtl/>
          <w:lang w:val="en-US" w:bidi="ar-DZ"/>
        </w:rPr>
        <w:t xml:space="preserve"> الدراسات سابقة الذكر استهدفت تلاميذ التعليم المتوسط والثانوي وكبار السن.</w:t>
      </w:r>
    </w:p>
    <w:p w:rsidR="008A736A" w:rsidRPr="00854596" w:rsidRDefault="008A736A" w:rsidP="00E9028C">
      <w:p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جوانب الاستفادة من الدراسات السابقة:</w:t>
      </w:r>
    </w:p>
    <w:p w:rsidR="008A736A" w:rsidRPr="00854596" w:rsidRDefault="008A736A"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لقد استفادت الباحثة من نتائج وإجراءات الدراسات السابقة في النقاط التالية:</w:t>
      </w:r>
    </w:p>
    <w:p w:rsidR="00DC64B2" w:rsidRPr="00854596" w:rsidRDefault="008A736A" w:rsidP="00E9028C">
      <w:pPr>
        <w:pStyle w:val="Paragraphedeliste"/>
        <w:numPr>
          <w:ilvl w:val="0"/>
          <w:numId w:val="6"/>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اختيار المنهج المناسب للدراسة.</w:t>
      </w:r>
    </w:p>
    <w:p w:rsidR="00DC64B2" w:rsidRPr="00854596" w:rsidRDefault="008A736A" w:rsidP="00E9028C">
      <w:pPr>
        <w:pStyle w:val="Paragraphedeliste"/>
        <w:numPr>
          <w:ilvl w:val="0"/>
          <w:numId w:val="6"/>
        </w:numPr>
        <w:bidi/>
        <w:spacing w:before="120" w:after="120" w:line="240" w:lineRule="auto"/>
        <w:jc w:val="both"/>
        <w:rPr>
          <w:rFonts w:cs="Simplified Arabic"/>
          <w:sz w:val="28"/>
          <w:szCs w:val="28"/>
          <w:lang w:val="en-US" w:bidi="ar-DZ"/>
        </w:rPr>
      </w:pPr>
      <w:proofErr w:type="gramStart"/>
      <w:r w:rsidRPr="00854596">
        <w:rPr>
          <w:rFonts w:cs="Simplified Arabic" w:hint="cs"/>
          <w:sz w:val="28"/>
          <w:szCs w:val="28"/>
          <w:rtl/>
          <w:lang w:val="en-US" w:bidi="ar-DZ"/>
        </w:rPr>
        <w:t>صياغة</w:t>
      </w:r>
      <w:proofErr w:type="gramEnd"/>
      <w:r w:rsidRPr="00854596">
        <w:rPr>
          <w:rFonts w:cs="Simplified Arabic" w:hint="cs"/>
          <w:sz w:val="28"/>
          <w:szCs w:val="28"/>
          <w:rtl/>
          <w:lang w:val="en-US" w:bidi="ar-DZ"/>
        </w:rPr>
        <w:t xml:space="preserve"> فرضيات الدراسة، حيث تم </w:t>
      </w:r>
      <w:r w:rsidR="00BD772A" w:rsidRPr="00854596">
        <w:rPr>
          <w:rFonts w:cs="Simplified Arabic" w:hint="cs"/>
          <w:sz w:val="28"/>
          <w:szCs w:val="28"/>
          <w:rtl/>
          <w:lang w:val="en-US" w:bidi="ar-DZ"/>
        </w:rPr>
        <w:t>الانطلاق</w:t>
      </w:r>
      <w:r w:rsidRPr="00854596">
        <w:rPr>
          <w:rFonts w:cs="Simplified Arabic" w:hint="cs"/>
          <w:sz w:val="28"/>
          <w:szCs w:val="28"/>
          <w:rtl/>
          <w:lang w:val="en-US" w:bidi="ar-DZ"/>
        </w:rPr>
        <w:t xml:space="preserve"> من نتائج أو ما توصلت إليه الدراسات السابقة.</w:t>
      </w:r>
    </w:p>
    <w:p w:rsidR="00DC64B2" w:rsidRPr="00854596" w:rsidRDefault="008A736A" w:rsidP="00E9028C">
      <w:pPr>
        <w:pStyle w:val="Paragraphedeliste"/>
        <w:numPr>
          <w:ilvl w:val="0"/>
          <w:numId w:val="6"/>
        </w:numPr>
        <w:bidi/>
        <w:spacing w:before="120" w:after="120" w:line="240" w:lineRule="auto"/>
        <w:jc w:val="both"/>
        <w:rPr>
          <w:rFonts w:cs="Simplified Arabic"/>
          <w:sz w:val="28"/>
          <w:szCs w:val="28"/>
          <w:lang w:val="en-US" w:bidi="ar-DZ"/>
        </w:rPr>
      </w:pPr>
      <w:proofErr w:type="gramStart"/>
      <w:r w:rsidRPr="00854596">
        <w:rPr>
          <w:rFonts w:cs="Simplified Arabic" w:hint="cs"/>
          <w:sz w:val="28"/>
          <w:szCs w:val="28"/>
          <w:rtl/>
          <w:lang w:val="en-US" w:bidi="ar-DZ"/>
        </w:rPr>
        <w:t>كيفية</w:t>
      </w:r>
      <w:proofErr w:type="gramEnd"/>
      <w:r w:rsidRPr="00854596">
        <w:rPr>
          <w:rFonts w:cs="Simplified Arabic" w:hint="cs"/>
          <w:sz w:val="28"/>
          <w:szCs w:val="28"/>
          <w:rtl/>
          <w:lang w:val="en-US" w:bidi="ar-DZ"/>
        </w:rPr>
        <w:t xml:space="preserve"> اختيار عينة الدراسة.</w:t>
      </w:r>
    </w:p>
    <w:p w:rsidR="00DC64B2" w:rsidRPr="00854596" w:rsidRDefault="00BD772A" w:rsidP="00E9028C">
      <w:pPr>
        <w:pStyle w:val="Paragraphedeliste"/>
        <w:numPr>
          <w:ilvl w:val="0"/>
          <w:numId w:val="6"/>
        </w:numPr>
        <w:bidi/>
        <w:spacing w:before="120" w:after="120" w:line="240" w:lineRule="auto"/>
        <w:jc w:val="both"/>
        <w:rPr>
          <w:rFonts w:cs="Simplified Arabic"/>
          <w:sz w:val="28"/>
          <w:szCs w:val="28"/>
          <w:lang w:val="en-US" w:bidi="ar-DZ"/>
        </w:rPr>
      </w:pPr>
      <w:r w:rsidRPr="00854596">
        <w:rPr>
          <w:rFonts w:cs="Simplified Arabic" w:hint="cs"/>
          <w:sz w:val="28"/>
          <w:szCs w:val="28"/>
          <w:rtl/>
          <w:lang w:val="en-US" w:bidi="ar-DZ"/>
        </w:rPr>
        <w:t>إجراءات</w:t>
      </w:r>
      <w:r w:rsidR="008A736A" w:rsidRPr="00854596">
        <w:rPr>
          <w:rFonts w:cs="Simplified Arabic" w:hint="cs"/>
          <w:sz w:val="28"/>
          <w:szCs w:val="28"/>
          <w:rtl/>
          <w:lang w:val="en-US" w:bidi="ar-DZ"/>
        </w:rPr>
        <w:t xml:space="preserve"> وخطوات التكييف.</w:t>
      </w:r>
    </w:p>
    <w:p w:rsidR="00DC64B2" w:rsidRPr="00854596" w:rsidRDefault="00DF54FF" w:rsidP="00E9028C">
      <w:pPr>
        <w:pStyle w:val="Paragraphedeliste"/>
        <w:numPr>
          <w:ilvl w:val="0"/>
          <w:numId w:val="6"/>
        </w:numPr>
        <w:bidi/>
        <w:spacing w:before="120" w:after="120" w:line="240" w:lineRule="auto"/>
        <w:jc w:val="both"/>
        <w:rPr>
          <w:rFonts w:cs="Simplified Arabic"/>
          <w:sz w:val="28"/>
          <w:szCs w:val="28"/>
          <w:lang w:val="en-US" w:bidi="ar-DZ"/>
        </w:rPr>
      </w:pPr>
      <w:r>
        <w:rPr>
          <w:rFonts w:cs="Simplified Arabic" w:hint="cs"/>
          <w:sz w:val="28"/>
          <w:szCs w:val="28"/>
          <w:rtl/>
          <w:lang w:val="en-US" w:bidi="ar-DZ"/>
        </w:rPr>
        <w:t>الأساليب</w:t>
      </w:r>
      <w:r w:rsidR="008A736A" w:rsidRPr="00854596">
        <w:rPr>
          <w:rFonts w:cs="Simplified Arabic" w:hint="cs"/>
          <w:sz w:val="28"/>
          <w:szCs w:val="28"/>
          <w:rtl/>
          <w:lang w:val="en-US" w:bidi="ar-DZ"/>
        </w:rPr>
        <w:t xml:space="preserve"> </w:t>
      </w:r>
      <w:r w:rsidR="00BD772A" w:rsidRPr="00854596">
        <w:rPr>
          <w:rFonts w:cs="Simplified Arabic" w:hint="cs"/>
          <w:sz w:val="28"/>
          <w:szCs w:val="28"/>
          <w:rtl/>
          <w:lang w:val="en-US" w:bidi="ar-DZ"/>
        </w:rPr>
        <w:t>الإحصائية</w:t>
      </w:r>
      <w:r w:rsidR="008A736A" w:rsidRPr="00854596">
        <w:rPr>
          <w:rFonts w:cs="Simplified Arabic" w:hint="cs"/>
          <w:sz w:val="28"/>
          <w:szCs w:val="28"/>
          <w:rtl/>
          <w:lang w:val="en-US" w:bidi="ar-DZ"/>
        </w:rPr>
        <w:t xml:space="preserve"> المناسبة.</w:t>
      </w:r>
    </w:p>
    <w:p w:rsidR="008A736A" w:rsidRPr="00854596" w:rsidRDefault="008A736A" w:rsidP="00E9028C">
      <w:pPr>
        <w:pStyle w:val="Paragraphedeliste"/>
        <w:numPr>
          <w:ilvl w:val="0"/>
          <w:numId w:val="6"/>
        </w:numPr>
        <w:bidi/>
        <w:spacing w:before="120" w:after="120" w:line="240" w:lineRule="auto"/>
        <w:jc w:val="both"/>
        <w:rPr>
          <w:rFonts w:cs="Simplified Arabic"/>
          <w:sz w:val="28"/>
          <w:szCs w:val="28"/>
          <w:rtl/>
          <w:lang w:val="en-US" w:bidi="ar-DZ"/>
        </w:rPr>
      </w:pPr>
      <w:r w:rsidRPr="00854596">
        <w:rPr>
          <w:rFonts w:cs="Simplified Arabic" w:hint="cs"/>
          <w:sz w:val="28"/>
          <w:szCs w:val="28"/>
          <w:rtl/>
          <w:lang w:val="en-US" w:bidi="ar-DZ"/>
        </w:rPr>
        <w:t xml:space="preserve">كيفية </w:t>
      </w:r>
      <w:r w:rsidR="00BD772A" w:rsidRPr="00854596">
        <w:rPr>
          <w:rFonts w:cs="Simplified Arabic" w:hint="cs"/>
          <w:sz w:val="28"/>
          <w:szCs w:val="28"/>
          <w:rtl/>
          <w:lang w:val="en-US" w:bidi="ar-DZ"/>
        </w:rPr>
        <w:t>استخراج</w:t>
      </w:r>
      <w:r w:rsidRPr="00854596">
        <w:rPr>
          <w:rFonts w:cs="Simplified Arabic" w:hint="cs"/>
          <w:sz w:val="28"/>
          <w:szCs w:val="28"/>
          <w:rtl/>
          <w:lang w:val="en-US" w:bidi="ar-DZ"/>
        </w:rPr>
        <w:t xml:space="preserve"> أو بناء المعايير ال</w:t>
      </w:r>
      <w:r w:rsidR="00DC64B2" w:rsidRPr="00854596">
        <w:rPr>
          <w:rFonts w:cs="Simplified Arabic" w:hint="cs"/>
          <w:sz w:val="28"/>
          <w:szCs w:val="28"/>
          <w:rtl/>
          <w:lang w:val="en-US" w:bidi="ar-DZ"/>
        </w:rPr>
        <w:t>م</w:t>
      </w:r>
      <w:r w:rsidR="002E2CCC">
        <w:rPr>
          <w:rFonts w:cs="Simplified Arabic" w:hint="cs"/>
          <w:sz w:val="28"/>
          <w:szCs w:val="28"/>
          <w:rtl/>
          <w:lang w:val="en-US" w:bidi="ar-DZ"/>
        </w:rPr>
        <w:t>ي</w:t>
      </w:r>
      <w:r w:rsidRPr="00854596">
        <w:rPr>
          <w:rFonts w:cs="Simplified Arabic" w:hint="cs"/>
          <w:sz w:val="28"/>
          <w:szCs w:val="28"/>
          <w:rtl/>
          <w:lang w:val="en-US" w:bidi="ar-DZ"/>
        </w:rPr>
        <w:t>ئينية التي تفسر الدرجات الخام.</w:t>
      </w:r>
    </w:p>
    <w:p w:rsidR="00A4346E" w:rsidRDefault="00E82C99"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ويتضح مما سبق أن رائز المصفوفات المتتابعة الملون يتميز بقدرته وصلاحيته لقياس القدرة العقلية العامة للأطفال في المرحلة العمرية (5.6-11.6) كما أنه يتمتع بدرجات ثبات وصدق جيدين وصالح للاستخدام مع الأطفال العاديين وذوي الإعاقات السمعية والصم، لما له من ميزة باعتباره من روائز الذكاء الأدائي</w:t>
      </w:r>
      <w:r w:rsidR="005C387F" w:rsidRPr="00854596">
        <w:rPr>
          <w:rFonts w:cs="Simplified Arabic" w:hint="cs"/>
          <w:sz w:val="28"/>
          <w:szCs w:val="28"/>
          <w:rtl/>
          <w:lang w:val="en-US" w:bidi="ar-DZ"/>
        </w:rPr>
        <w:t>ة</w:t>
      </w:r>
      <w:r w:rsidRPr="00854596">
        <w:rPr>
          <w:rFonts w:cs="Simplified Arabic" w:hint="cs"/>
          <w:sz w:val="28"/>
          <w:szCs w:val="28"/>
          <w:rtl/>
          <w:lang w:val="en-US" w:bidi="ar-DZ"/>
        </w:rPr>
        <w:t>.</w:t>
      </w:r>
    </w:p>
    <w:p w:rsidR="00854596" w:rsidRPr="00854596" w:rsidRDefault="002A0BB0" w:rsidP="00E9028C">
      <w:pPr>
        <w:bidi/>
        <w:spacing w:before="120" w:after="120" w:line="240" w:lineRule="auto"/>
        <w:ind w:hanging="2"/>
        <w:jc w:val="both"/>
        <w:rPr>
          <w:rFonts w:cs="Simplified Arabic"/>
          <w:b/>
          <w:bCs/>
          <w:sz w:val="28"/>
          <w:szCs w:val="28"/>
          <w:rtl/>
          <w:lang w:val="en-US" w:bidi="ar-DZ"/>
        </w:rPr>
      </w:pPr>
      <w:r>
        <w:rPr>
          <w:rFonts w:cs="Simplified Arabic" w:hint="cs"/>
          <w:b/>
          <w:bCs/>
          <w:sz w:val="28"/>
          <w:szCs w:val="28"/>
          <w:rtl/>
          <w:lang w:val="en-US" w:bidi="ar-DZ"/>
        </w:rPr>
        <w:t>7</w:t>
      </w:r>
      <w:r w:rsidR="00854596" w:rsidRPr="00854596">
        <w:rPr>
          <w:rFonts w:cs="Simplified Arabic" w:hint="cs"/>
          <w:b/>
          <w:bCs/>
          <w:sz w:val="28"/>
          <w:szCs w:val="28"/>
          <w:rtl/>
          <w:lang w:val="en-US" w:bidi="ar-DZ"/>
        </w:rPr>
        <w:t xml:space="preserve">- </w:t>
      </w:r>
      <w:proofErr w:type="gramStart"/>
      <w:r w:rsidR="00854596" w:rsidRPr="00854596">
        <w:rPr>
          <w:rFonts w:cs="Simplified Arabic" w:hint="cs"/>
          <w:b/>
          <w:bCs/>
          <w:sz w:val="28"/>
          <w:szCs w:val="28"/>
          <w:rtl/>
          <w:lang w:val="en-US" w:bidi="ar-DZ"/>
        </w:rPr>
        <w:t>تحديد</w:t>
      </w:r>
      <w:proofErr w:type="gramEnd"/>
      <w:r w:rsidR="00854596" w:rsidRPr="00854596">
        <w:rPr>
          <w:rFonts w:cs="Simplified Arabic" w:hint="cs"/>
          <w:b/>
          <w:bCs/>
          <w:sz w:val="28"/>
          <w:szCs w:val="28"/>
          <w:rtl/>
          <w:lang w:val="en-US" w:bidi="ar-DZ"/>
        </w:rPr>
        <w:t xml:space="preserve"> المفاهيم:</w:t>
      </w:r>
    </w:p>
    <w:p w:rsidR="00854596" w:rsidRPr="00854596" w:rsidRDefault="00854596" w:rsidP="00E9028C">
      <w:pPr>
        <w:bidi/>
        <w:spacing w:before="120" w:after="120" w:line="240" w:lineRule="auto"/>
        <w:ind w:firstLine="708"/>
        <w:jc w:val="both"/>
        <w:rPr>
          <w:rFonts w:cs="Simplified Arabic"/>
          <w:sz w:val="28"/>
          <w:szCs w:val="28"/>
          <w:rtl/>
          <w:lang w:val="en-US" w:bidi="ar-DZ"/>
        </w:rPr>
      </w:pPr>
      <w:proofErr w:type="gramStart"/>
      <w:r w:rsidRPr="00854596">
        <w:rPr>
          <w:rFonts w:cs="Simplified Arabic" w:hint="cs"/>
          <w:sz w:val="28"/>
          <w:szCs w:val="28"/>
          <w:rtl/>
          <w:lang w:val="en-US" w:bidi="ar-DZ"/>
        </w:rPr>
        <w:t>في</w:t>
      </w:r>
      <w:proofErr w:type="gramEnd"/>
      <w:r w:rsidRPr="00854596">
        <w:rPr>
          <w:rFonts w:cs="Simplified Arabic" w:hint="cs"/>
          <w:sz w:val="28"/>
          <w:szCs w:val="28"/>
          <w:rtl/>
          <w:lang w:val="en-US" w:bidi="ar-DZ"/>
        </w:rPr>
        <w:t xml:space="preserve"> مختلف البحوث والدراسات التي </w:t>
      </w:r>
      <w:r w:rsidR="002E2CCC">
        <w:rPr>
          <w:rFonts w:cs="Simplified Arabic" w:hint="cs"/>
          <w:sz w:val="28"/>
          <w:szCs w:val="28"/>
          <w:rtl/>
          <w:lang w:val="en-US" w:bidi="ar-DZ"/>
        </w:rPr>
        <w:t>ي</w:t>
      </w:r>
      <w:r w:rsidRPr="00854596">
        <w:rPr>
          <w:rFonts w:cs="Simplified Arabic" w:hint="cs"/>
          <w:sz w:val="28"/>
          <w:szCs w:val="28"/>
          <w:rtl/>
          <w:lang w:val="en-US" w:bidi="ar-DZ"/>
        </w:rPr>
        <w:t>تناولها الباحث يجد نفسه أمام صعوبات تتمثل في عموميات اللغة، وتداخل المصطلحات، وأن المعالجة العلمية لأي موضوع تتطلب تحديد المفاهيم المستخدمة في الدراسة والبحث حتى تسهل العملية على القارئ لذلك الموضوع.</w:t>
      </w:r>
    </w:p>
    <w:p w:rsidR="00854596" w:rsidRPr="00854596" w:rsidRDefault="002E2CCC" w:rsidP="00E9028C">
      <w:pPr>
        <w:bidi/>
        <w:spacing w:before="120" w:after="120" w:line="240" w:lineRule="auto"/>
        <w:ind w:firstLine="708"/>
        <w:jc w:val="both"/>
        <w:rPr>
          <w:rFonts w:cs="Simplified Arabic"/>
          <w:sz w:val="28"/>
          <w:szCs w:val="28"/>
          <w:rtl/>
          <w:lang w:val="en-US" w:bidi="ar-DZ"/>
        </w:rPr>
      </w:pPr>
      <w:r>
        <w:rPr>
          <w:rFonts w:cs="Simplified Arabic" w:hint="cs"/>
          <w:sz w:val="28"/>
          <w:szCs w:val="28"/>
          <w:rtl/>
          <w:lang w:val="en-US" w:bidi="ar-DZ"/>
        </w:rPr>
        <w:lastRenderedPageBreak/>
        <w:t>ولذلك</w:t>
      </w:r>
      <w:r w:rsidR="005D3FE9">
        <w:rPr>
          <w:rFonts w:cs="Simplified Arabic" w:hint="cs"/>
          <w:sz w:val="28"/>
          <w:szCs w:val="28"/>
          <w:rtl/>
          <w:lang w:val="en-US" w:bidi="ar-DZ"/>
        </w:rPr>
        <w:t xml:space="preserve"> ست</w:t>
      </w:r>
      <w:r w:rsidR="00854596" w:rsidRPr="00854596">
        <w:rPr>
          <w:rFonts w:cs="Simplified Arabic" w:hint="cs"/>
          <w:sz w:val="28"/>
          <w:szCs w:val="28"/>
          <w:rtl/>
          <w:lang w:val="en-US" w:bidi="ar-DZ"/>
        </w:rPr>
        <w:t xml:space="preserve">تطرق للمصطلحات </w:t>
      </w:r>
      <w:proofErr w:type="gramStart"/>
      <w:r w:rsidR="00854596" w:rsidRPr="00854596">
        <w:rPr>
          <w:rFonts w:cs="Simplified Arabic" w:hint="cs"/>
          <w:sz w:val="28"/>
          <w:szCs w:val="28"/>
          <w:rtl/>
          <w:lang w:val="en-US" w:bidi="ar-DZ"/>
        </w:rPr>
        <w:t>ال</w:t>
      </w:r>
      <w:r>
        <w:rPr>
          <w:rFonts w:cs="Simplified Arabic" w:hint="cs"/>
          <w:sz w:val="28"/>
          <w:szCs w:val="28"/>
          <w:rtl/>
          <w:lang w:val="en-US" w:bidi="ar-DZ"/>
        </w:rPr>
        <w:t>أساسية</w:t>
      </w:r>
      <w:proofErr w:type="gramEnd"/>
      <w:r>
        <w:rPr>
          <w:rFonts w:cs="Simplified Arabic" w:hint="cs"/>
          <w:sz w:val="28"/>
          <w:szCs w:val="28"/>
          <w:rtl/>
          <w:lang w:val="en-US" w:bidi="ar-DZ"/>
        </w:rPr>
        <w:t xml:space="preserve"> في هذه الدراسة</w:t>
      </w:r>
      <w:r w:rsidR="00854596" w:rsidRPr="00854596">
        <w:rPr>
          <w:rFonts w:cs="Simplified Arabic" w:hint="cs"/>
          <w:sz w:val="28"/>
          <w:szCs w:val="28"/>
          <w:rtl/>
          <w:lang w:val="en-US" w:bidi="ar-DZ"/>
        </w:rPr>
        <w:t xml:space="preserve"> مركزة على التعريف اللغوي، والتعريف الاصطلاحي والتعريف الإجرائي.</w:t>
      </w:r>
    </w:p>
    <w:p w:rsidR="00854596" w:rsidRPr="00854596" w:rsidRDefault="002A0BB0" w:rsidP="00E9028C">
      <w:pPr>
        <w:bidi/>
        <w:spacing w:before="120" w:after="120" w:line="240" w:lineRule="auto"/>
        <w:ind w:hanging="2"/>
        <w:jc w:val="both"/>
        <w:rPr>
          <w:rFonts w:cs="Simplified Arabic"/>
          <w:b/>
          <w:bCs/>
          <w:sz w:val="28"/>
          <w:szCs w:val="28"/>
          <w:rtl/>
          <w:lang w:val="en-US" w:bidi="ar-DZ"/>
        </w:rPr>
      </w:pPr>
      <w:r>
        <w:rPr>
          <w:rFonts w:cs="Simplified Arabic" w:hint="cs"/>
          <w:b/>
          <w:bCs/>
          <w:sz w:val="28"/>
          <w:szCs w:val="28"/>
          <w:rtl/>
          <w:lang w:val="en-US" w:bidi="ar-DZ"/>
        </w:rPr>
        <w:t>7</w:t>
      </w:r>
      <w:r w:rsidR="00854596" w:rsidRPr="00854596">
        <w:rPr>
          <w:rFonts w:cs="Simplified Arabic" w:hint="cs"/>
          <w:b/>
          <w:bCs/>
          <w:sz w:val="28"/>
          <w:szCs w:val="28"/>
          <w:rtl/>
          <w:lang w:val="en-US" w:bidi="ar-DZ"/>
        </w:rPr>
        <w:t>-1-التكييف:</w:t>
      </w:r>
    </w:p>
    <w:p w:rsidR="00854596" w:rsidRPr="00854596" w:rsidRDefault="002A0BB0" w:rsidP="00E9028C">
      <w:pPr>
        <w:bidi/>
        <w:spacing w:before="120" w:after="120" w:line="240" w:lineRule="auto"/>
        <w:ind w:hanging="2"/>
        <w:jc w:val="both"/>
        <w:rPr>
          <w:rFonts w:cs="Simplified Arabic"/>
          <w:b/>
          <w:bCs/>
          <w:sz w:val="28"/>
          <w:szCs w:val="28"/>
          <w:rtl/>
          <w:lang w:val="en-US" w:bidi="ar-DZ"/>
        </w:rPr>
      </w:pPr>
      <w:r>
        <w:rPr>
          <w:rFonts w:cs="Simplified Arabic" w:hint="cs"/>
          <w:b/>
          <w:bCs/>
          <w:sz w:val="28"/>
          <w:szCs w:val="28"/>
          <w:rtl/>
          <w:lang w:val="en-US" w:bidi="ar-DZ"/>
        </w:rPr>
        <w:t>7</w:t>
      </w:r>
      <w:r w:rsidR="00854596" w:rsidRPr="00854596">
        <w:rPr>
          <w:rFonts w:cs="Simplified Arabic" w:hint="cs"/>
          <w:b/>
          <w:bCs/>
          <w:sz w:val="28"/>
          <w:szCs w:val="28"/>
          <w:rtl/>
          <w:lang w:val="en-US" w:bidi="ar-DZ"/>
        </w:rPr>
        <w:t>-1-1-لغة:</w:t>
      </w:r>
    </w:p>
    <w:p w:rsidR="00854596" w:rsidRPr="00854596" w:rsidRDefault="00854596" w:rsidP="00E9028C">
      <w:pPr>
        <w:pStyle w:val="Paragraphedeliste"/>
        <w:numPr>
          <w:ilvl w:val="0"/>
          <w:numId w:val="14"/>
        </w:numPr>
        <w:bidi/>
        <w:spacing w:before="120" w:after="120" w:line="240" w:lineRule="auto"/>
        <w:ind w:left="848" w:hanging="283"/>
        <w:jc w:val="both"/>
        <w:rPr>
          <w:rFonts w:cs="Simplified Arabic"/>
          <w:sz w:val="28"/>
          <w:szCs w:val="28"/>
          <w:rtl/>
          <w:lang w:val="en-US" w:bidi="ar-DZ"/>
        </w:rPr>
      </w:pPr>
      <w:proofErr w:type="gramStart"/>
      <w:r w:rsidRPr="00854596">
        <w:rPr>
          <w:rFonts w:cs="Simplified Arabic" w:hint="cs"/>
          <w:sz w:val="28"/>
          <w:szCs w:val="28"/>
          <w:rtl/>
          <w:lang w:val="en-US" w:bidi="ar-DZ"/>
        </w:rPr>
        <w:t>تكييف</w:t>
      </w:r>
      <w:proofErr w:type="gramEnd"/>
      <w:r w:rsidRPr="00854596">
        <w:rPr>
          <w:rFonts w:cs="Simplified Arabic" w:hint="cs"/>
          <w:sz w:val="28"/>
          <w:szCs w:val="28"/>
          <w:rtl/>
          <w:lang w:val="en-US" w:bidi="ar-DZ"/>
        </w:rPr>
        <w:t xml:space="preserve"> مصدر كيّف.</w:t>
      </w:r>
    </w:p>
    <w:p w:rsidR="00854596" w:rsidRPr="00854596" w:rsidRDefault="00854596" w:rsidP="00E9028C">
      <w:pPr>
        <w:pStyle w:val="Paragraphedeliste"/>
        <w:numPr>
          <w:ilvl w:val="0"/>
          <w:numId w:val="14"/>
        </w:numPr>
        <w:bidi/>
        <w:spacing w:before="120" w:after="120" w:line="240" w:lineRule="auto"/>
        <w:ind w:left="848" w:hanging="283"/>
        <w:jc w:val="both"/>
        <w:rPr>
          <w:rFonts w:cs="Simplified Arabic"/>
          <w:sz w:val="28"/>
          <w:szCs w:val="28"/>
          <w:rtl/>
          <w:lang w:val="en-US" w:bidi="ar-DZ"/>
        </w:rPr>
      </w:pPr>
      <w:r w:rsidRPr="00854596">
        <w:rPr>
          <w:rFonts w:cs="Simplified Arabic" w:hint="cs"/>
          <w:sz w:val="28"/>
          <w:szCs w:val="28"/>
          <w:rtl/>
          <w:lang w:val="en-US" w:bidi="ar-DZ"/>
        </w:rPr>
        <w:t>كيّف القانون بمعنى: حدد طبيعة المسألة.</w:t>
      </w:r>
    </w:p>
    <w:p w:rsidR="00854596" w:rsidRPr="00854596" w:rsidRDefault="00854596" w:rsidP="00E9028C">
      <w:pPr>
        <w:pStyle w:val="Paragraphedeliste"/>
        <w:numPr>
          <w:ilvl w:val="0"/>
          <w:numId w:val="14"/>
        </w:numPr>
        <w:bidi/>
        <w:spacing w:before="120" w:after="120" w:line="240" w:lineRule="auto"/>
        <w:ind w:left="848" w:hanging="283"/>
        <w:jc w:val="both"/>
        <w:rPr>
          <w:rFonts w:cs="Simplified Arabic"/>
          <w:sz w:val="28"/>
          <w:szCs w:val="28"/>
          <w:rtl/>
          <w:lang w:val="en-US" w:bidi="ar-DZ"/>
        </w:rPr>
      </w:pPr>
      <w:r w:rsidRPr="00854596">
        <w:rPr>
          <w:rFonts w:cs="Simplified Arabic" w:hint="cs"/>
          <w:sz w:val="28"/>
          <w:szCs w:val="28"/>
          <w:rtl/>
          <w:lang w:val="en-US" w:bidi="ar-DZ"/>
        </w:rPr>
        <w:t xml:space="preserve">كيّف </w:t>
      </w:r>
      <w:proofErr w:type="gramStart"/>
      <w:r w:rsidRPr="00854596">
        <w:rPr>
          <w:rFonts w:cs="Simplified Arabic" w:hint="cs"/>
          <w:sz w:val="28"/>
          <w:szCs w:val="28"/>
          <w:rtl/>
          <w:lang w:val="en-US" w:bidi="ar-DZ"/>
        </w:rPr>
        <w:t>الشيء</w:t>
      </w:r>
      <w:proofErr w:type="gramEnd"/>
      <w:r w:rsidRPr="00854596">
        <w:rPr>
          <w:rFonts w:cs="Simplified Arabic" w:hint="cs"/>
          <w:sz w:val="28"/>
          <w:szCs w:val="28"/>
          <w:rtl/>
          <w:lang w:val="en-US" w:bidi="ar-DZ"/>
        </w:rPr>
        <w:t>: جعل له كيفية معلومة.</w:t>
      </w:r>
    </w:p>
    <w:p w:rsidR="00854596" w:rsidRPr="00854596" w:rsidRDefault="00854596" w:rsidP="00E9028C">
      <w:pPr>
        <w:pStyle w:val="Paragraphedeliste"/>
        <w:numPr>
          <w:ilvl w:val="0"/>
          <w:numId w:val="14"/>
        </w:numPr>
        <w:bidi/>
        <w:spacing w:before="120" w:after="120" w:line="240" w:lineRule="auto"/>
        <w:ind w:left="848" w:hanging="283"/>
        <w:jc w:val="both"/>
        <w:rPr>
          <w:rFonts w:cs="Simplified Arabic"/>
          <w:sz w:val="28"/>
          <w:szCs w:val="28"/>
          <w:rtl/>
          <w:lang w:val="en-US" w:bidi="ar-DZ"/>
        </w:rPr>
      </w:pPr>
      <w:r w:rsidRPr="00854596">
        <w:rPr>
          <w:rFonts w:cs="Simplified Arabic" w:hint="cs"/>
          <w:sz w:val="28"/>
          <w:szCs w:val="28"/>
          <w:rtl/>
          <w:lang w:val="en-US" w:bidi="ar-DZ"/>
        </w:rPr>
        <w:t>كيّف سلوكه على سلوك أبيه: طابقه أو واءمه.</w:t>
      </w:r>
    </w:p>
    <w:p w:rsidR="00854596" w:rsidRPr="00854596" w:rsidRDefault="00854596" w:rsidP="00E9028C">
      <w:pPr>
        <w:pStyle w:val="Paragraphedeliste"/>
        <w:numPr>
          <w:ilvl w:val="0"/>
          <w:numId w:val="14"/>
        </w:numPr>
        <w:bidi/>
        <w:spacing w:before="120" w:after="120" w:line="240" w:lineRule="auto"/>
        <w:ind w:left="848" w:hanging="283"/>
        <w:jc w:val="both"/>
        <w:rPr>
          <w:rFonts w:cs="Simplified Arabic"/>
          <w:sz w:val="28"/>
          <w:szCs w:val="28"/>
          <w:lang w:val="en-US" w:bidi="ar-DZ"/>
        </w:rPr>
      </w:pPr>
      <w:r w:rsidRPr="00854596">
        <w:rPr>
          <w:rFonts w:cs="Simplified Arabic" w:hint="cs"/>
          <w:sz w:val="28"/>
          <w:szCs w:val="28"/>
          <w:rtl/>
          <w:lang w:val="en-US" w:bidi="ar-DZ"/>
        </w:rPr>
        <w:t>كيّف الشيء: أحدث تغييرا فيه يؤدي إلى انسجامه مع شيء آخر لا يتبدل.</w:t>
      </w:r>
    </w:p>
    <w:p w:rsidR="00854596" w:rsidRPr="005D0748" w:rsidRDefault="00854596" w:rsidP="005D0748">
      <w:pPr>
        <w:bidi/>
        <w:spacing w:before="120" w:after="120" w:line="240" w:lineRule="auto"/>
        <w:ind w:left="565"/>
        <w:jc w:val="right"/>
        <w:rPr>
          <w:rFonts w:cs="Simplified Arabic"/>
          <w:sz w:val="24"/>
          <w:szCs w:val="24"/>
          <w:rtl/>
          <w:lang w:val="en-US" w:bidi="ar-DZ"/>
        </w:rPr>
      </w:pPr>
      <w:r w:rsidRPr="005D0748">
        <w:rPr>
          <w:rFonts w:cs="Simplified Arabic" w:hint="cs"/>
          <w:sz w:val="24"/>
          <w:szCs w:val="24"/>
          <w:rtl/>
          <w:lang w:val="en-US" w:bidi="ar-DZ"/>
        </w:rPr>
        <w:t xml:space="preserve">( معجم المعاني </w:t>
      </w:r>
      <w:proofErr w:type="gramStart"/>
      <w:r w:rsidRPr="005D0748">
        <w:rPr>
          <w:rFonts w:cs="Simplified Arabic" w:hint="cs"/>
          <w:sz w:val="24"/>
          <w:szCs w:val="24"/>
          <w:rtl/>
          <w:lang w:val="en-US" w:bidi="ar-DZ"/>
        </w:rPr>
        <w:t>الجامع ،</w:t>
      </w:r>
      <w:proofErr w:type="gramEnd"/>
      <w:r w:rsidRPr="005D0748">
        <w:rPr>
          <w:rFonts w:cs="Simplified Arabic" w:hint="cs"/>
          <w:sz w:val="24"/>
          <w:szCs w:val="24"/>
          <w:rtl/>
          <w:lang w:val="en-US" w:bidi="ar-DZ"/>
        </w:rPr>
        <w:t xml:space="preserve"> معجم عربي </w:t>
      </w:r>
      <w:proofErr w:type="spellStart"/>
      <w:r w:rsidRPr="005D0748">
        <w:rPr>
          <w:rFonts w:cs="Simplified Arabic" w:hint="cs"/>
          <w:sz w:val="24"/>
          <w:szCs w:val="24"/>
          <w:rtl/>
          <w:lang w:val="en-US" w:bidi="ar-DZ"/>
        </w:rPr>
        <w:t>عربي</w:t>
      </w:r>
      <w:proofErr w:type="spellEnd"/>
      <w:r w:rsidRPr="005D0748">
        <w:rPr>
          <w:rFonts w:cs="Simplified Arabic" w:hint="cs"/>
          <w:sz w:val="24"/>
          <w:szCs w:val="24"/>
          <w:rtl/>
          <w:lang w:val="en-US" w:bidi="ar-DZ"/>
        </w:rPr>
        <w:t xml:space="preserve"> ، </w:t>
      </w:r>
      <w:r w:rsidR="005D0748">
        <w:rPr>
          <w:rFonts w:cs="Simplified Arabic" w:hint="cs"/>
          <w:sz w:val="24"/>
          <w:szCs w:val="24"/>
          <w:rtl/>
          <w:lang w:val="en-US" w:bidi="ar-DZ"/>
        </w:rPr>
        <w:t>موقع إلكتروني 2017م</w:t>
      </w:r>
      <w:r w:rsidRPr="005D0748">
        <w:rPr>
          <w:rFonts w:cs="Simplified Arabic" w:hint="cs"/>
          <w:sz w:val="24"/>
          <w:szCs w:val="24"/>
          <w:rtl/>
          <w:lang w:val="en-US" w:bidi="ar-DZ"/>
        </w:rPr>
        <w:t>)</w:t>
      </w:r>
    </w:p>
    <w:p w:rsidR="00854596" w:rsidRPr="00854596" w:rsidRDefault="002A0BB0" w:rsidP="005D0748">
      <w:pPr>
        <w:bidi/>
        <w:spacing w:before="120" w:after="120" w:line="240" w:lineRule="auto"/>
        <w:ind w:hanging="1"/>
        <w:jc w:val="both"/>
        <w:rPr>
          <w:rFonts w:cs="Simplified Arabic"/>
          <w:b/>
          <w:bCs/>
          <w:sz w:val="28"/>
          <w:szCs w:val="28"/>
          <w:rtl/>
          <w:lang w:val="en-US" w:bidi="ar-DZ"/>
        </w:rPr>
      </w:pPr>
      <w:r>
        <w:rPr>
          <w:rFonts w:cs="Simplified Arabic" w:hint="cs"/>
          <w:b/>
          <w:bCs/>
          <w:sz w:val="28"/>
          <w:szCs w:val="28"/>
          <w:rtl/>
          <w:lang w:val="en-US" w:bidi="ar-DZ"/>
        </w:rPr>
        <w:t>7</w:t>
      </w:r>
      <w:r w:rsidR="00854596" w:rsidRPr="00854596">
        <w:rPr>
          <w:rFonts w:cs="Simplified Arabic" w:hint="cs"/>
          <w:b/>
          <w:bCs/>
          <w:sz w:val="28"/>
          <w:szCs w:val="28"/>
          <w:rtl/>
          <w:lang w:val="en-US" w:bidi="ar-DZ"/>
        </w:rPr>
        <w:t>-1-2-اصطلاحا:</w:t>
      </w:r>
    </w:p>
    <w:p w:rsidR="00854596" w:rsidRPr="00854596" w:rsidRDefault="00854596" w:rsidP="00E9028C">
      <w:pPr>
        <w:bidi/>
        <w:spacing w:before="120" w:after="120" w:line="240" w:lineRule="auto"/>
        <w:ind w:firstLine="708"/>
        <w:jc w:val="both"/>
        <w:rPr>
          <w:rFonts w:cs="Simplified Arabic"/>
          <w:sz w:val="28"/>
          <w:szCs w:val="28"/>
          <w:rtl/>
          <w:lang w:val="en-US" w:bidi="ar-DZ"/>
        </w:rPr>
      </w:pPr>
      <w:r w:rsidRPr="00854596">
        <w:rPr>
          <w:rFonts w:cs="Simplified Arabic" w:hint="cs"/>
          <w:sz w:val="28"/>
          <w:szCs w:val="28"/>
          <w:rtl/>
          <w:lang w:val="en-US" w:bidi="ar-DZ"/>
        </w:rPr>
        <w:t>يشير مفهوم تكييف الروائز النفسية إلى كل الإجراءات التي يتبعها الباحث بداية من تقديره عما إذا كان باستطاعة الرائز تقدير التركيبة نفسها عند نقل الرائز من ثقافة إلى أخرى وصولا إلى محاولته الحصول على مفاهيم، ومفردات وتعابير متعادلة ثقافيا ولغويا ونفسيا مع الثقافة الجديدة للرائز.</w:t>
      </w:r>
    </w:p>
    <w:p w:rsidR="005D0748" w:rsidRDefault="00854596"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cs="Simplified Arabic" w:hint="cs"/>
          <w:sz w:val="28"/>
          <w:szCs w:val="28"/>
          <w:rtl/>
          <w:lang w:val="en-US" w:bidi="ar-DZ"/>
        </w:rPr>
        <w:t>فالتكييف يأخذ أبعاد أكثر من ترجمة محتويات الرائز من لغة إلى أخرى، ليشمل جملة من التعديلات المنطقية المدروسة والمرحلية، والتي تحتاج إلى أدلة علمية لتؤكد أن الرائز بصورته الحالية صالح للتطبيق ونتائجه تنطبق على العينة الجديدة وفق خصائصها الثقافية</w:t>
      </w:r>
      <w:r w:rsidRPr="00854596">
        <w:rPr>
          <w:rFonts w:ascii="Simplified Arabic" w:hAnsi="Simplified Arabic" w:cs="Simplified Arabic" w:hint="cs"/>
          <w:sz w:val="28"/>
          <w:szCs w:val="28"/>
          <w:rtl/>
          <w:lang w:bidi="ar-DZ"/>
        </w:rPr>
        <w:t>.</w:t>
      </w:r>
    </w:p>
    <w:p w:rsidR="00A4346E" w:rsidRPr="005D0748" w:rsidRDefault="00854596" w:rsidP="005D0748">
      <w:pPr>
        <w:bidi/>
        <w:spacing w:before="120" w:after="120" w:line="240" w:lineRule="auto"/>
        <w:ind w:firstLine="708"/>
        <w:jc w:val="right"/>
        <w:rPr>
          <w:rFonts w:ascii="Simplified Arabic" w:hAnsi="Simplified Arabic" w:cs="Simplified Arabic"/>
          <w:sz w:val="24"/>
          <w:szCs w:val="24"/>
          <w:rtl/>
          <w:lang w:bidi="ar-DZ"/>
        </w:rPr>
      </w:pPr>
      <w:r w:rsidRPr="005D0748">
        <w:rPr>
          <w:rFonts w:ascii="Simplified Arabic" w:hAnsi="Simplified Arabic" w:cs="Simplified Arabic" w:hint="cs"/>
          <w:sz w:val="24"/>
          <w:szCs w:val="24"/>
          <w:rtl/>
          <w:lang w:bidi="ar-DZ"/>
        </w:rPr>
        <w:t>( بوسالم ، 2015 ،ص 20-26)</w:t>
      </w:r>
      <w:r w:rsidR="00577797" w:rsidRPr="005D0748">
        <w:rPr>
          <w:rFonts w:ascii="Simplified Arabic" w:hAnsi="Simplified Arabic" w:cs="Simplified Arabic" w:hint="cs"/>
          <w:sz w:val="24"/>
          <w:szCs w:val="24"/>
          <w:rtl/>
          <w:lang w:bidi="ar-DZ"/>
        </w:rPr>
        <w:t>.</w:t>
      </w:r>
    </w:p>
    <w:p w:rsidR="00854596" w:rsidRPr="00854596" w:rsidRDefault="002A0BB0" w:rsidP="00A00498">
      <w:pPr>
        <w:bidi/>
        <w:spacing w:before="120" w:after="120" w:line="240" w:lineRule="auto"/>
        <w:ind w:hanging="1"/>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w:t>
      </w:r>
      <w:r w:rsidR="00854596" w:rsidRPr="00854596">
        <w:rPr>
          <w:rFonts w:ascii="Simplified Arabic" w:hAnsi="Simplified Arabic" w:cs="Simplified Arabic" w:hint="cs"/>
          <w:b/>
          <w:bCs/>
          <w:sz w:val="28"/>
          <w:szCs w:val="28"/>
          <w:rtl/>
          <w:lang w:bidi="ar-DZ"/>
        </w:rPr>
        <w:t>-1-3-إجرائيا:</w:t>
      </w:r>
    </w:p>
    <w:p w:rsidR="00854596" w:rsidRDefault="00854596"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هو القيام بتعديلات على رائز المصفوفات المتتابعة الملون ل</w:t>
      </w:r>
      <w:r w:rsidR="002E2CCC">
        <w:rPr>
          <w:rFonts w:ascii="Simplified Arabic" w:hAnsi="Simplified Arabic" w:cs="Simplified Arabic" w:hint="cs"/>
          <w:sz w:val="28"/>
          <w:szCs w:val="28"/>
          <w:rtl/>
          <w:lang w:bidi="ar-DZ"/>
        </w:rPr>
        <w:t>ـ</w:t>
      </w:r>
      <w:r w:rsidRPr="00854596">
        <w:rPr>
          <w:rFonts w:ascii="Simplified Arabic" w:hAnsi="Simplified Arabic" w:cs="Simplified Arabic" w:hint="cs"/>
          <w:sz w:val="28"/>
          <w:szCs w:val="28"/>
          <w:rtl/>
          <w:lang w:bidi="ar-DZ"/>
        </w:rPr>
        <w:t xml:space="preserve"> جون رافن- من حيث شكل البنود والاتجاه والرموز والترتيب وكذا إعادة بناء معايير لتفسير النتائج حتى يصبح مناسب لخصائص البيئة الجزائرية.</w:t>
      </w:r>
    </w:p>
    <w:p w:rsidR="00854596" w:rsidRPr="00854596" w:rsidRDefault="002A0BB0" w:rsidP="00E9028C">
      <w:pPr>
        <w:bidi/>
        <w:spacing w:before="120" w:after="120" w:line="240" w:lineRule="auto"/>
        <w:ind w:hanging="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w:t>
      </w:r>
      <w:r w:rsidR="00854596" w:rsidRPr="00854596">
        <w:rPr>
          <w:rFonts w:ascii="Simplified Arabic" w:hAnsi="Simplified Arabic" w:cs="Simplified Arabic" w:hint="cs"/>
          <w:b/>
          <w:bCs/>
          <w:sz w:val="28"/>
          <w:szCs w:val="28"/>
          <w:rtl/>
          <w:lang w:bidi="ar-DZ"/>
        </w:rPr>
        <w:t>-2-الرائز:</w:t>
      </w:r>
    </w:p>
    <w:p w:rsidR="00854596" w:rsidRPr="00854596" w:rsidRDefault="002A0BB0" w:rsidP="00E9028C">
      <w:pPr>
        <w:bidi/>
        <w:spacing w:before="120" w:after="120" w:line="240" w:lineRule="auto"/>
        <w:ind w:hanging="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w:t>
      </w:r>
      <w:r w:rsidR="00854596" w:rsidRPr="00854596">
        <w:rPr>
          <w:rFonts w:ascii="Simplified Arabic" w:hAnsi="Simplified Arabic" w:cs="Simplified Arabic" w:hint="cs"/>
          <w:b/>
          <w:bCs/>
          <w:sz w:val="28"/>
          <w:szCs w:val="28"/>
          <w:rtl/>
          <w:lang w:bidi="ar-DZ"/>
        </w:rPr>
        <w:t>-2-1-لغة:</w:t>
      </w:r>
    </w:p>
    <w:p w:rsidR="00854596" w:rsidRPr="00854596" w:rsidRDefault="00854596" w:rsidP="00E9028C">
      <w:pPr>
        <w:pStyle w:val="Paragraphedeliste"/>
        <w:numPr>
          <w:ilvl w:val="0"/>
          <w:numId w:val="15"/>
        </w:numPr>
        <w:tabs>
          <w:tab w:val="right" w:pos="990"/>
        </w:tabs>
        <w:bidi/>
        <w:spacing w:before="120" w:after="120" w:line="240" w:lineRule="auto"/>
        <w:ind w:hanging="863"/>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راز، رزت، أروز، رز، المصدر: روز.</w:t>
      </w:r>
    </w:p>
    <w:p w:rsidR="00854596" w:rsidRPr="00854596" w:rsidRDefault="00854596" w:rsidP="00E9028C">
      <w:pPr>
        <w:pStyle w:val="Paragraphedeliste"/>
        <w:numPr>
          <w:ilvl w:val="0"/>
          <w:numId w:val="15"/>
        </w:numPr>
        <w:tabs>
          <w:tab w:val="right" w:pos="990"/>
        </w:tabs>
        <w:bidi/>
        <w:spacing w:before="120" w:after="120" w:line="240" w:lineRule="auto"/>
        <w:ind w:hanging="863"/>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راز الولد: جربه واختبره.</w:t>
      </w:r>
    </w:p>
    <w:p w:rsidR="00854596" w:rsidRPr="00854596" w:rsidRDefault="00854596" w:rsidP="00E9028C">
      <w:pPr>
        <w:pStyle w:val="Paragraphedeliste"/>
        <w:numPr>
          <w:ilvl w:val="0"/>
          <w:numId w:val="15"/>
        </w:numPr>
        <w:tabs>
          <w:tab w:val="right" w:pos="990"/>
        </w:tabs>
        <w:bidi/>
        <w:spacing w:before="120" w:after="120" w:line="240" w:lineRule="auto"/>
        <w:ind w:hanging="863"/>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راز صنعته وماله: أقام عليها وأصلحها.</w:t>
      </w:r>
    </w:p>
    <w:p w:rsidR="00854596" w:rsidRPr="00854596" w:rsidRDefault="00854596" w:rsidP="00E9028C">
      <w:pPr>
        <w:pStyle w:val="Paragraphedeliste"/>
        <w:numPr>
          <w:ilvl w:val="0"/>
          <w:numId w:val="15"/>
        </w:numPr>
        <w:tabs>
          <w:tab w:val="right" w:pos="990"/>
        </w:tabs>
        <w:bidi/>
        <w:spacing w:before="120" w:after="120" w:line="240" w:lineRule="auto"/>
        <w:ind w:hanging="863"/>
        <w:jc w:val="both"/>
        <w:rPr>
          <w:rFonts w:ascii="Simplified Arabic" w:hAnsi="Simplified Arabic" w:cs="Simplified Arabic"/>
          <w:sz w:val="28"/>
          <w:szCs w:val="28"/>
          <w:lang w:bidi="ar-DZ"/>
        </w:rPr>
      </w:pPr>
      <w:r w:rsidRPr="00854596">
        <w:rPr>
          <w:rFonts w:ascii="Simplified Arabic" w:hAnsi="Simplified Arabic" w:cs="Simplified Arabic" w:hint="cs"/>
          <w:sz w:val="28"/>
          <w:szCs w:val="28"/>
          <w:rtl/>
          <w:lang w:bidi="ar-DZ"/>
        </w:rPr>
        <w:lastRenderedPageBreak/>
        <w:t>راز الحجر: اختبره حتى يعلم ثقله</w:t>
      </w:r>
      <w:r w:rsidRPr="00854596">
        <w:rPr>
          <w:rFonts w:cs="Simplified Arabic" w:hint="cs"/>
          <w:sz w:val="28"/>
          <w:szCs w:val="28"/>
          <w:rtl/>
          <w:lang w:val="en-US" w:bidi="ar-DZ"/>
        </w:rPr>
        <w:t xml:space="preserve">. </w:t>
      </w:r>
    </w:p>
    <w:p w:rsidR="00854596" w:rsidRPr="00854596" w:rsidRDefault="00854596" w:rsidP="00E9028C">
      <w:pPr>
        <w:pStyle w:val="Paragraphedeliste"/>
        <w:numPr>
          <w:ilvl w:val="0"/>
          <w:numId w:val="15"/>
        </w:numPr>
        <w:tabs>
          <w:tab w:val="right" w:pos="990"/>
        </w:tabs>
        <w:bidi/>
        <w:spacing w:before="120" w:after="120" w:line="240" w:lineRule="auto"/>
        <w:ind w:hanging="863"/>
        <w:jc w:val="both"/>
        <w:rPr>
          <w:rFonts w:ascii="Simplified Arabic" w:hAnsi="Simplified Arabic" w:cs="Simplified Arabic"/>
          <w:sz w:val="28"/>
          <w:szCs w:val="28"/>
          <w:lang w:bidi="ar-DZ"/>
        </w:rPr>
      </w:pPr>
      <w:r w:rsidRPr="00854596">
        <w:rPr>
          <w:rFonts w:cs="Simplified Arabic" w:hint="cs"/>
          <w:sz w:val="28"/>
          <w:szCs w:val="28"/>
          <w:rtl/>
          <w:lang w:val="en-US" w:bidi="ar-DZ"/>
        </w:rPr>
        <w:t xml:space="preserve">راز الدينار : وزنه حتى يعلم مقداره. </w:t>
      </w:r>
    </w:p>
    <w:p w:rsidR="00854596" w:rsidRPr="005D0748" w:rsidRDefault="00854596" w:rsidP="005D0748">
      <w:pPr>
        <w:pStyle w:val="Paragraphedeliste"/>
        <w:tabs>
          <w:tab w:val="right" w:pos="990"/>
        </w:tabs>
        <w:bidi/>
        <w:spacing w:before="120" w:after="120" w:line="240" w:lineRule="auto"/>
        <w:ind w:left="1428"/>
        <w:jc w:val="right"/>
        <w:rPr>
          <w:rFonts w:ascii="Simplified Arabic" w:hAnsi="Simplified Arabic" w:cs="Simplified Arabic"/>
          <w:sz w:val="24"/>
          <w:szCs w:val="24"/>
          <w:rtl/>
          <w:lang w:bidi="ar-DZ"/>
        </w:rPr>
      </w:pPr>
      <w:r w:rsidRPr="005D0748">
        <w:rPr>
          <w:rFonts w:cs="Simplified Arabic" w:hint="cs"/>
          <w:sz w:val="24"/>
          <w:szCs w:val="24"/>
          <w:rtl/>
          <w:lang w:val="en-US" w:bidi="ar-DZ"/>
        </w:rPr>
        <w:t xml:space="preserve">( </w:t>
      </w:r>
      <w:r w:rsidR="007E56B4" w:rsidRPr="005D0748">
        <w:rPr>
          <w:rFonts w:cs="Simplified Arabic" w:hint="cs"/>
          <w:sz w:val="24"/>
          <w:szCs w:val="24"/>
          <w:rtl/>
          <w:lang w:val="en-US" w:bidi="ar-DZ"/>
        </w:rPr>
        <w:t>الباشا 1992 .ص 472</w:t>
      </w:r>
      <w:r w:rsidRPr="005D0748">
        <w:rPr>
          <w:rFonts w:cs="Simplified Arabic" w:hint="cs"/>
          <w:sz w:val="24"/>
          <w:szCs w:val="24"/>
          <w:rtl/>
          <w:lang w:val="en-US" w:bidi="ar-DZ"/>
        </w:rPr>
        <w:t>)</w:t>
      </w:r>
    </w:p>
    <w:p w:rsidR="00854596" w:rsidRPr="00854596" w:rsidRDefault="00854596" w:rsidP="00E9028C">
      <w:pPr>
        <w:pStyle w:val="Paragraphedeliste"/>
        <w:numPr>
          <w:ilvl w:val="0"/>
          <w:numId w:val="15"/>
        </w:numPr>
        <w:bidi/>
        <w:spacing w:before="120" w:after="120" w:line="240" w:lineRule="auto"/>
        <w:ind w:left="848" w:hanging="283"/>
        <w:jc w:val="both"/>
        <w:rPr>
          <w:rFonts w:ascii="Simplified Arabic" w:hAnsi="Simplified Arabic" w:cs="Simplified Arabic"/>
          <w:sz w:val="28"/>
          <w:szCs w:val="28"/>
          <w:lang w:bidi="ar-DZ"/>
        </w:rPr>
      </w:pPr>
      <w:r w:rsidRPr="00854596">
        <w:rPr>
          <w:rFonts w:ascii="Simplified Arabic" w:hAnsi="Simplified Arabic" w:cs="Simplified Arabic" w:hint="cs"/>
          <w:sz w:val="28"/>
          <w:szCs w:val="28"/>
          <w:rtl/>
          <w:lang w:bidi="ar-DZ"/>
        </w:rPr>
        <w:t>معنى الروز في لسان العرب التجربة، رازه، يروز، روزا جرب ما عنده وحيزه.</w:t>
      </w:r>
    </w:p>
    <w:p w:rsidR="00854596" w:rsidRPr="005D0748" w:rsidRDefault="00854596" w:rsidP="005D0748">
      <w:pPr>
        <w:bidi/>
        <w:spacing w:before="120" w:after="120" w:line="240" w:lineRule="auto"/>
        <w:jc w:val="right"/>
        <w:rPr>
          <w:rFonts w:ascii="Simplified Arabic" w:hAnsi="Simplified Arabic" w:cs="Simplified Arabic"/>
          <w:sz w:val="24"/>
          <w:szCs w:val="24"/>
          <w:rtl/>
          <w:lang w:bidi="ar-DZ"/>
        </w:rPr>
      </w:pPr>
      <w:r w:rsidRPr="005D0748">
        <w:rPr>
          <w:rFonts w:ascii="Simplified Arabic" w:hAnsi="Simplified Arabic" w:cs="Simplified Arabic" w:hint="cs"/>
          <w:sz w:val="24"/>
          <w:szCs w:val="24"/>
          <w:rtl/>
          <w:lang w:bidi="ar-DZ"/>
        </w:rPr>
        <w:t xml:space="preserve">( </w:t>
      </w:r>
      <w:r w:rsidR="00422646" w:rsidRPr="005D0748">
        <w:rPr>
          <w:rFonts w:ascii="Simplified Arabic" w:hAnsi="Simplified Arabic" w:cs="Simplified Arabic" w:hint="cs"/>
          <w:sz w:val="24"/>
          <w:szCs w:val="24"/>
          <w:rtl/>
          <w:lang w:bidi="ar-DZ"/>
        </w:rPr>
        <w:t>ابن منظو</w:t>
      </w:r>
      <w:r w:rsidR="00CA2C07" w:rsidRPr="005D0748">
        <w:rPr>
          <w:rFonts w:ascii="Simplified Arabic" w:hAnsi="Simplified Arabic" w:cs="Simplified Arabic" w:hint="cs"/>
          <w:sz w:val="24"/>
          <w:szCs w:val="24"/>
          <w:rtl/>
          <w:lang w:bidi="ar-DZ"/>
        </w:rPr>
        <w:t>ر</w:t>
      </w:r>
      <w:r w:rsidR="00422646" w:rsidRPr="005D0748">
        <w:rPr>
          <w:rFonts w:ascii="Simplified Arabic" w:hAnsi="Simplified Arabic" w:cs="Simplified Arabic" w:hint="cs"/>
          <w:sz w:val="24"/>
          <w:szCs w:val="24"/>
          <w:rtl/>
          <w:lang w:bidi="ar-DZ"/>
        </w:rPr>
        <w:t>, 1299ه , ص 1510</w:t>
      </w:r>
      <w:r w:rsidRPr="005D0748">
        <w:rPr>
          <w:rFonts w:ascii="Simplified Arabic" w:hAnsi="Simplified Arabic" w:cs="Simplified Arabic" w:hint="cs"/>
          <w:sz w:val="24"/>
          <w:szCs w:val="24"/>
          <w:rtl/>
          <w:lang w:bidi="ar-DZ"/>
        </w:rPr>
        <w:t>) .</w:t>
      </w:r>
    </w:p>
    <w:p w:rsidR="00854596" w:rsidRPr="005D0748" w:rsidRDefault="00854596" w:rsidP="005D0748">
      <w:pPr>
        <w:pStyle w:val="Paragraphedeliste"/>
        <w:numPr>
          <w:ilvl w:val="0"/>
          <w:numId w:val="15"/>
        </w:numPr>
        <w:tabs>
          <w:tab w:val="right" w:pos="706"/>
        </w:tabs>
        <w:bidi/>
        <w:spacing w:before="120" w:after="120" w:line="240" w:lineRule="auto"/>
        <w:ind w:left="706" w:hanging="283"/>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وفي حديث مجاهد في قوله تعالى: "ومنهم من يلمزك في الصدقات"</w:t>
      </w:r>
      <w:r w:rsidR="005D0748">
        <w:rPr>
          <w:rFonts w:ascii="Simplified Arabic" w:hAnsi="Simplified Arabic" w:cs="Simplified Arabic" w:hint="cs"/>
          <w:sz w:val="28"/>
          <w:szCs w:val="28"/>
          <w:rtl/>
          <w:lang w:bidi="ar-DZ"/>
        </w:rPr>
        <w:t xml:space="preserve"> </w:t>
      </w:r>
      <w:r w:rsidR="005D0748" w:rsidRPr="005D0748">
        <w:rPr>
          <w:rFonts w:ascii="Simplified Arabic" w:hAnsi="Simplified Arabic" w:cs="Simplified Arabic" w:hint="cs"/>
          <w:sz w:val="24"/>
          <w:szCs w:val="24"/>
          <w:rtl/>
          <w:lang w:bidi="ar-DZ"/>
        </w:rPr>
        <w:t xml:space="preserve">( سورة التوبة , </w:t>
      </w:r>
      <w:proofErr w:type="spellStart"/>
      <w:r w:rsidR="005D0748" w:rsidRPr="005D0748">
        <w:rPr>
          <w:rFonts w:ascii="Simplified Arabic" w:hAnsi="Simplified Arabic" w:cs="Simplified Arabic" w:hint="cs"/>
          <w:sz w:val="24"/>
          <w:szCs w:val="24"/>
          <w:rtl/>
          <w:lang w:bidi="ar-DZ"/>
        </w:rPr>
        <w:t>الاية</w:t>
      </w:r>
      <w:proofErr w:type="spellEnd"/>
      <w:r w:rsidR="005D0748" w:rsidRPr="005D0748">
        <w:rPr>
          <w:rFonts w:ascii="Simplified Arabic" w:hAnsi="Simplified Arabic" w:cs="Simplified Arabic" w:hint="cs"/>
          <w:sz w:val="24"/>
          <w:szCs w:val="24"/>
          <w:rtl/>
          <w:lang w:bidi="ar-DZ"/>
        </w:rPr>
        <w:t xml:space="preserve"> 58</w:t>
      </w:r>
      <w:r w:rsidR="00422646" w:rsidRPr="005D0748">
        <w:rPr>
          <w:rFonts w:ascii="Simplified Arabic" w:hAnsi="Simplified Arabic" w:cs="Simplified Arabic" w:hint="cs"/>
          <w:sz w:val="24"/>
          <w:szCs w:val="24"/>
          <w:rtl/>
          <w:lang w:bidi="ar-DZ"/>
        </w:rPr>
        <w:t>)</w:t>
      </w:r>
      <w:r w:rsidRPr="00854596">
        <w:rPr>
          <w:rFonts w:ascii="Simplified Arabic" w:hAnsi="Simplified Arabic" w:cs="Simplified Arabic" w:hint="cs"/>
          <w:sz w:val="28"/>
          <w:szCs w:val="28"/>
          <w:rtl/>
          <w:lang w:bidi="ar-DZ"/>
        </w:rPr>
        <w:t xml:space="preserve"> يلمزك بمعنى: يروزك ويسألك، والروز هو الامتحان والتقدير</w:t>
      </w:r>
      <w:r w:rsidRPr="00854596">
        <w:rPr>
          <w:rFonts w:cs="Simplified Arabic" w:hint="cs"/>
          <w:sz w:val="28"/>
          <w:szCs w:val="28"/>
          <w:rtl/>
          <w:lang w:val="en-US" w:bidi="ar-DZ"/>
        </w:rPr>
        <w:t>.</w:t>
      </w:r>
      <w:r w:rsidRPr="005D0748">
        <w:rPr>
          <w:rFonts w:ascii="Simplified Arabic" w:hAnsi="Simplified Arabic" w:cs="Simplified Arabic" w:hint="cs"/>
          <w:sz w:val="24"/>
          <w:szCs w:val="24"/>
          <w:rtl/>
          <w:lang w:bidi="ar-DZ"/>
        </w:rPr>
        <w:t xml:space="preserve">( </w:t>
      </w:r>
      <w:proofErr w:type="spellStart"/>
      <w:r w:rsidR="00422646" w:rsidRPr="005D0748">
        <w:rPr>
          <w:rFonts w:ascii="Simplified Arabic" w:hAnsi="Simplified Arabic" w:cs="Simplified Arabic" w:hint="cs"/>
          <w:sz w:val="24"/>
          <w:szCs w:val="24"/>
          <w:rtl/>
          <w:lang w:bidi="ar-DZ"/>
        </w:rPr>
        <w:t>البغوي</w:t>
      </w:r>
      <w:proofErr w:type="spellEnd"/>
      <w:r w:rsidR="00422646" w:rsidRPr="005D0748">
        <w:rPr>
          <w:rFonts w:ascii="Simplified Arabic" w:hAnsi="Simplified Arabic" w:cs="Simplified Arabic" w:hint="cs"/>
          <w:sz w:val="24"/>
          <w:szCs w:val="24"/>
          <w:rtl/>
          <w:lang w:bidi="ar-DZ"/>
        </w:rPr>
        <w:t xml:space="preserve"> , المجلد 1 , 1422 </w:t>
      </w:r>
      <w:r w:rsidR="005D0748">
        <w:rPr>
          <w:rFonts w:ascii="Simplified Arabic" w:hAnsi="Simplified Arabic" w:cs="Simplified Arabic" w:hint="cs"/>
          <w:sz w:val="24"/>
          <w:szCs w:val="24"/>
          <w:rtl/>
          <w:lang w:bidi="ar-DZ"/>
        </w:rPr>
        <w:t>هـ</w:t>
      </w:r>
      <w:r w:rsidRPr="005D0748">
        <w:rPr>
          <w:rFonts w:ascii="Simplified Arabic" w:hAnsi="Simplified Arabic" w:cs="Simplified Arabic" w:hint="cs"/>
          <w:sz w:val="24"/>
          <w:szCs w:val="24"/>
          <w:rtl/>
          <w:lang w:bidi="ar-DZ"/>
        </w:rPr>
        <w:t>)</w:t>
      </w:r>
    </w:p>
    <w:p w:rsidR="00854596" w:rsidRPr="00854596" w:rsidRDefault="002A0BB0" w:rsidP="005D0748">
      <w:pPr>
        <w:bidi/>
        <w:spacing w:before="120" w:after="120" w:line="240" w:lineRule="auto"/>
        <w:ind w:hanging="1"/>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w:t>
      </w:r>
      <w:r w:rsidR="00854596" w:rsidRPr="00854596">
        <w:rPr>
          <w:rFonts w:ascii="Simplified Arabic" w:hAnsi="Simplified Arabic" w:cs="Simplified Arabic" w:hint="cs"/>
          <w:b/>
          <w:bCs/>
          <w:sz w:val="28"/>
          <w:szCs w:val="28"/>
          <w:rtl/>
          <w:lang w:bidi="ar-DZ"/>
        </w:rPr>
        <w:t>-2-2-اصطلاحا:</w:t>
      </w:r>
    </w:p>
    <w:p w:rsidR="005A439F" w:rsidRDefault="002E2CCC" w:rsidP="00E9028C">
      <w:pPr>
        <w:bidi/>
        <w:spacing w:before="120" w:after="120" w:line="240" w:lineRule="auto"/>
        <w:ind w:firstLine="708"/>
        <w:jc w:val="both"/>
        <w:rPr>
          <w:rFonts w:cs="Simplified Arabic"/>
          <w:sz w:val="28"/>
          <w:szCs w:val="28"/>
          <w:rtl/>
          <w:lang w:val="en-US" w:bidi="ar-DZ"/>
        </w:rPr>
      </w:pPr>
      <w:r>
        <w:rPr>
          <w:rFonts w:ascii="Simplified Arabic" w:hAnsi="Simplified Arabic" w:cs="Simplified Arabic" w:hint="cs"/>
          <w:sz w:val="28"/>
          <w:szCs w:val="28"/>
          <w:rtl/>
          <w:lang w:bidi="ar-DZ"/>
        </w:rPr>
        <w:t>الرائز النفسي</w:t>
      </w:r>
      <w:r w:rsidR="00854596" w:rsidRPr="00854596">
        <w:rPr>
          <w:rFonts w:ascii="Simplified Arabic" w:hAnsi="Simplified Arabic" w:cs="Simplified Arabic" w:hint="cs"/>
          <w:sz w:val="28"/>
          <w:szCs w:val="28"/>
          <w:rtl/>
          <w:lang w:bidi="ar-DZ"/>
        </w:rPr>
        <w:t xml:space="preserve"> هو اختبار أو أداة مقننة يسمح بأن يقيس بطريقة علمية مختلف أوجه ا</w:t>
      </w:r>
      <w:r>
        <w:rPr>
          <w:rFonts w:ascii="Simplified Arabic" w:hAnsi="Simplified Arabic" w:cs="Simplified Arabic" w:hint="cs"/>
          <w:sz w:val="28"/>
          <w:szCs w:val="28"/>
          <w:rtl/>
          <w:lang w:bidi="ar-DZ"/>
        </w:rPr>
        <w:t>لعملية الذهن</w:t>
      </w:r>
      <w:r w:rsidR="00854596" w:rsidRPr="00854596">
        <w:rPr>
          <w:rFonts w:ascii="Simplified Arabic" w:hAnsi="Simplified Arabic" w:cs="Simplified Arabic" w:hint="cs"/>
          <w:sz w:val="28"/>
          <w:szCs w:val="28"/>
          <w:rtl/>
          <w:lang w:bidi="ar-DZ"/>
        </w:rPr>
        <w:t>ية والانفعالية، ولاسيما تلك المتعلقة بسمات الشخصية والسلوك والذكاء، وبالتالي فهو يشير إلى طريقة منظمة وموضوعية في إعداد وتطوير مجموعة من البنود أو الأسئلة واستخدامها في الكشف عن جوانب محددة من الشخصية، وتسمح بالوقت ذاته بمقارنة الأفراد فيما بينهم في هذا الجانب</w:t>
      </w:r>
      <w:r w:rsidR="00854596" w:rsidRPr="00854596">
        <w:rPr>
          <w:rFonts w:cs="Simplified Arabic" w:hint="cs"/>
          <w:sz w:val="28"/>
          <w:szCs w:val="28"/>
          <w:rtl/>
          <w:lang w:val="en-US" w:bidi="ar-DZ"/>
        </w:rPr>
        <w:t>.</w:t>
      </w:r>
    </w:p>
    <w:p w:rsidR="00A4346E" w:rsidRDefault="00854596" w:rsidP="005A439F">
      <w:pPr>
        <w:bidi/>
        <w:spacing w:before="120" w:after="120" w:line="240" w:lineRule="auto"/>
        <w:ind w:firstLine="708"/>
        <w:jc w:val="right"/>
        <w:rPr>
          <w:rFonts w:cs="Simplified Arabic"/>
          <w:sz w:val="24"/>
          <w:szCs w:val="24"/>
          <w:rtl/>
          <w:lang w:val="en-US" w:bidi="ar-DZ"/>
        </w:rPr>
      </w:pPr>
      <w:r w:rsidRPr="005A439F">
        <w:rPr>
          <w:rFonts w:cs="Simplified Arabic" w:hint="cs"/>
          <w:sz w:val="24"/>
          <w:szCs w:val="24"/>
          <w:rtl/>
          <w:lang w:val="en-US" w:bidi="ar-DZ"/>
        </w:rPr>
        <w:t xml:space="preserve"> ( الموسوعة </w:t>
      </w:r>
      <w:proofErr w:type="gramStart"/>
      <w:r w:rsidRPr="005A439F">
        <w:rPr>
          <w:rFonts w:cs="Simplified Arabic" w:hint="cs"/>
          <w:sz w:val="24"/>
          <w:szCs w:val="24"/>
          <w:rtl/>
          <w:lang w:val="en-US" w:bidi="ar-DZ"/>
        </w:rPr>
        <w:t xml:space="preserve">العربية </w:t>
      </w:r>
      <w:r w:rsidR="005A439F">
        <w:rPr>
          <w:rFonts w:cs="Simplified Arabic" w:hint="cs"/>
          <w:sz w:val="24"/>
          <w:szCs w:val="24"/>
          <w:rtl/>
          <w:lang w:val="en-US" w:bidi="ar-DZ"/>
        </w:rPr>
        <w:t>،</w:t>
      </w:r>
      <w:proofErr w:type="gramEnd"/>
      <w:r w:rsidR="005A439F">
        <w:rPr>
          <w:rFonts w:cs="Simplified Arabic" w:hint="cs"/>
          <w:sz w:val="24"/>
          <w:szCs w:val="24"/>
          <w:rtl/>
          <w:lang w:val="en-US" w:bidi="ar-DZ"/>
        </w:rPr>
        <w:t xml:space="preserve"> موقع إلكتروني ، 2017 م )</w:t>
      </w:r>
      <w:r w:rsidRPr="005A439F">
        <w:rPr>
          <w:rFonts w:cs="Simplified Arabic" w:hint="cs"/>
          <w:sz w:val="24"/>
          <w:szCs w:val="24"/>
          <w:rtl/>
          <w:lang w:val="en-US" w:bidi="ar-DZ"/>
        </w:rPr>
        <w:t xml:space="preserve"> </w:t>
      </w:r>
    </w:p>
    <w:p w:rsidR="001F227F" w:rsidRPr="005A439F" w:rsidRDefault="001F227F" w:rsidP="001F227F">
      <w:pPr>
        <w:bidi/>
        <w:spacing w:before="120" w:after="120" w:line="240" w:lineRule="auto"/>
        <w:ind w:firstLine="708"/>
        <w:jc w:val="right"/>
        <w:rPr>
          <w:rFonts w:cs="Simplified Arabic"/>
          <w:sz w:val="24"/>
          <w:szCs w:val="24"/>
          <w:rtl/>
          <w:lang w:val="en-US" w:bidi="ar-DZ"/>
        </w:rPr>
      </w:pPr>
    </w:p>
    <w:p w:rsidR="00854596" w:rsidRPr="00854596" w:rsidRDefault="002A0BB0" w:rsidP="00D13C1B">
      <w:pPr>
        <w:bidi/>
        <w:spacing w:before="120" w:after="120" w:line="240" w:lineRule="auto"/>
        <w:ind w:hanging="1"/>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w:t>
      </w:r>
      <w:r w:rsidR="00854596" w:rsidRPr="00854596">
        <w:rPr>
          <w:rFonts w:ascii="Simplified Arabic" w:hAnsi="Simplified Arabic" w:cs="Simplified Arabic" w:hint="cs"/>
          <w:b/>
          <w:bCs/>
          <w:sz w:val="28"/>
          <w:szCs w:val="28"/>
          <w:rtl/>
          <w:lang w:bidi="ar-DZ"/>
        </w:rPr>
        <w:t>-2-3-إجرائيا:</w:t>
      </w:r>
    </w:p>
    <w:p w:rsidR="00854596" w:rsidRPr="00854596" w:rsidRDefault="00854596"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تعرف الباحثة الرائز في دراستها إجرائيا هو رائز المصفوفات المتتابعة الملون الذي ظهر سنة 1947 وعدل سنة 1956 ويطبق على الأطفال العاديين والمتأخرين في سن ما بين (5</w:t>
      </w:r>
      <w:r w:rsidR="003A7284">
        <w:rPr>
          <w:rFonts w:ascii="Simplified Arabic" w:hAnsi="Simplified Arabic" w:cs="Simplified Arabic" w:hint="cs"/>
          <w:sz w:val="28"/>
          <w:szCs w:val="28"/>
          <w:rtl/>
          <w:lang w:bidi="ar-DZ"/>
        </w:rPr>
        <w:t>,</w:t>
      </w:r>
      <w:r w:rsidRPr="00854596">
        <w:rPr>
          <w:rFonts w:ascii="Simplified Arabic" w:hAnsi="Simplified Arabic" w:cs="Simplified Arabic" w:hint="cs"/>
          <w:sz w:val="28"/>
          <w:szCs w:val="28"/>
          <w:rtl/>
          <w:lang w:bidi="ar-DZ"/>
        </w:rPr>
        <w:t>6 إلى 11</w:t>
      </w:r>
      <w:r w:rsidR="003A7284">
        <w:rPr>
          <w:rFonts w:ascii="Simplified Arabic" w:hAnsi="Simplified Arabic" w:cs="Simplified Arabic" w:hint="cs"/>
          <w:sz w:val="28"/>
          <w:szCs w:val="28"/>
          <w:rtl/>
          <w:lang w:bidi="ar-DZ"/>
        </w:rPr>
        <w:t>,</w:t>
      </w:r>
      <w:r w:rsidRPr="00854596">
        <w:rPr>
          <w:rFonts w:ascii="Simplified Arabic" w:hAnsi="Simplified Arabic" w:cs="Simplified Arabic" w:hint="cs"/>
          <w:sz w:val="28"/>
          <w:szCs w:val="28"/>
          <w:rtl/>
          <w:lang w:bidi="ar-DZ"/>
        </w:rPr>
        <w:t>6) سنة، وكذلك كبار السن الذين تتراوح أعمارهم ما بين (65 و85) سنة.</w:t>
      </w:r>
    </w:p>
    <w:p w:rsidR="00854596" w:rsidRPr="00854596" w:rsidRDefault="002A0BB0" w:rsidP="00D13C1B">
      <w:pPr>
        <w:bidi/>
        <w:spacing w:before="120" w:after="120" w:line="240" w:lineRule="auto"/>
        <w:ind w:hanging="1"/>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w:t>
      </w:r>
      <w:r w:rsidR="00854596" w:rsidRPr="00854596">
        <w:rPr>
          <w:rFonts w:ascii="Simplified Arabic" w:hAnsi="Simplified Arabic" w:cs="Simplified Arabic" w:hint="cs"/>
          <w:b/>
          <w:bCs/>
          <w:sz w:val="28"/>
          <w:szCs w:val="28"/>
          <w:rtl/>
          <w:lang w:bidi="ar-DZ"/>
        </w:rPr>
        <w:t>-3-الذكاء:</w:t>
      </w:r>
    </w:p>
    <w:p w:rsidR="00854596" w:rsidRPr="00854596" w:rsidRDefault="002A0BB0" w:rsidP="00D13C1B">
      <w:pPr>
        <w:bidi/>
        <w:spacing w:before="120" w:after="120" w:line="240" w:lineRule="auto"/>
        <w:ind w:hanging="1"/>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w:t>
      </w:r>
      <w:r w:rsidR="00854596" w:rsidRPr="00854596">
        <w:rPr>
          <w:rFonts w:ascii="Simplified Arabic" w:hAnsi="Simplified Arabic" w:cs="Simplified Arabic" w:hint="cs"/>
          <w:b/>
          <w:bCs/>
          <w:sz w:val="28"/>
          <w:szCs w:val="28"/>
          <w:rtl/>
          <w:lang w:bidi="ar-DZ"/>
        </w:rPr>
        <w:t>-3-1-لغة:</w:t>
      </w:r>
    </w:p>
    <w:p w:rsidR="00854596" w:rsidRPr="00854596" w:rsidRDefault="00854596" w:rsidP="00E9028C">
      <w:pPr>
        <w:pStyle w:val="Paragraphedeliste"/>
        <w:numPr>
          <w:ilvl w:val="0"/>
          <w:numId w:val="15"/>
        </w:numPr>
        <w:bidi/>
        <w:spacing w:before="120" w:after="120" w:line="240" w:lineRule="auto"/>
        <w:ind w:left="706" w:hanging="425"/>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الذكاء كلمة مشتقة من الفعل الثلاثي (ذكا).</w:t>
      </w:r>
    </w:p>
    <w:p w:rsidR="00854596" w:rsidRPr="00854596" w:rsidRDefault="00854596"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فأصلها (</w:t>
      </w:r>
      <w:proofErr w:type="gramStart"/>
      <w:r w:rsidRPr="00854596">
        <w:rPr>
          <w:rFonts w:ascii="Simplified Arabic" w:hAnsi="Simplified Arabic" w:cs="Simplified Arabic" w:hint="cs"/>
          <w:sz w:val="28"/>
          <w:szCs w:val="28"/>
          <w:rtl/>
          <w:lang w:bidi="ar-DZ"/>
        </w:rPr>
        <w:t>ذكت</w:t>
      </w:r>
      <w:proofErr w:type="gramEnd"/>
      <w:r w:rsidRPr="00854596">
        <w:rPr>
          <w:rFonts w:ascii="Simplified Arabic" w:hAnsi="Simplified Arabic" w:cs="Simplified Arabic" w:hint="cs"/>
          <w:sz w:val="28"/>
          <w:szCs w:val="28"/>
          <w:rtl/>
          <w:lang w:bidi="ar-DZ"/>
        </w:rPr>
        <w:t xml:space="preserve"> النار ذكوا) و (ذكا، ذكاء)</w:t>
      </w:r>
    </w:p>
    <w:p w:rsidR="00854596" w:rsidRPr="00854596" w:rsidRDefault="00854596"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أي: اشتد لهيبها واشتعلت.</w:t>
      </w:r>
    </w:p>
    <w:p w:rsidR="00854596" w:rsidRPr="00854596" w:rsidRDefault="00854596" w:rsidP="00E9028C">
      <w:pPr>
        <w:bidi/>
        <w:spacing w:before="120" w:after="120" w:line="240" w:lineRule="auto"/>
        <w:ind w:firstLine="708"/>
        <w:jc w:val="both"/>
        <w:rPr>
          <w:rFonts w:ascii="Simplified Arabic" w:hAnsi="Simplified Arabic" w:cs="Simplified Arabic"/>
          <w:sz w:val="28"/>
          <w:szCs w:val="28"/>
          <w:rtl/>
          <w:lang w:bidi="ar-DZ"/>
        </w:rPr>
      </w:pPr>
      <w:proofErr w:type="gramStart"/>
      <w:r w:rsidRPr="00854596">
        <w:rPr>
          <w:rFonts w:ascii="Simplified Arabic" w:hAnsi="Simplified Arabic" w:cs="Simplified Arabic" w:hint="cs"/>
          <w:sz w:val="28"/>
          <w:szCs w:val="28"/>
          <w:rtl/>
          <w:lang w:bidi="ar-DZ"/>
        </w:rPr>
        <w:t>ويقال</w:t>
      </w:r>
      <w:proofErr w:type="gramEnd"/>
      <w:r w:rsidRPr="00854596">
        <w:rPr>
          <w:rFonts w:ascii="Simplified Arabic" w:hAnsi="Simplified Arabic" w:cs="Simplified Arabic" w:hint="cs"/>
          <w:sz w:val="28"/>
          <w:szCs w:val="28"/>
          <w:rtl/>
          <w:lang w:bidi="ar-DZ"/>
        </w:rPr>
        <w:t>: (ذكت الشمس): أي اشتدت حرارتها.</w:t>
      </w:r>
    </w:p>
    <w:p w:rsidR="00854596" w:rsidRPr="00854596" w:rsidRDefault="00854596"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و(</w:t>
      </w:r>
      <w:proofErr w:type="gramStart"/>
      <w:r w:rsidRPr="00854596">
        <w:rPr>
          <w:rFonts w:ascii="Simplified Arabic" w:hAnsi="Simplified Arabic" w:cs="Simplified Arabic" w:hint="cs"/>
          <w:sz w:val="28"/>
          <w:szCs w:val="28"/>
          <w:rtl/>
          <w:lang w:bidi="ar-DZ"/>
        </w:rPr>
        <w:t>ذكت</w:t>
      </w:r>
      <w:proofErr w:type="gramEnd"/>
      <w:r w:rsidRPr="00854596">
        <w:rPr>
          <w:rFonts w:ascii="Simplified Arabic" w:hAnsi="Simplified Arabic" w:cs="Simplified Arabic" w:hint="cs"/>
          <w:sz w:val="28"/>
          <w:szCs w:val="28"/>
          <w:rtl/>
          <w:lang w:bidi="ar-DZ"/>
        </w:rPr>
        <w:t xml:space="preserve"> الريح): أي فاحت طيبة كانت أو نتنة.</w:t>
      </w:r>
    </w:p>
    <w:p w:rsidR="00854596" w:rsidRPr="00854596" w:rsidRDefault="00854596"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 xml:space="preserve">ويقال: (ذكا المسك) </w:t>
      </w:r>
      <w:proofErr w:type="gramStart"/>
      <w:r w:rsidRPr="00854596">
        <w:rPr>
          <w:rFonts w:ascii="Simplified Arabic" w:hAnsi="Simplified Arabic" w:cs="Simplified Arabic" w:hint="cs"/>
          <w:sz w:val="28"/>
          <w:szCs w:val="28"/>
          <w:rtl/>
          <w:lang w:bidi="ar-DZ"/>
        </w:rPr>
        <w:t>فهو</w:t>
      </w:r>
      <w:proofErr w:type="gramEnd"/>
      <w:r w:rsidRPr="00854596">
        <w:rPr>
          <w:rFonts w:ascii="Simplified Arabic" w:hAnsi="Simplified Arabic" w:cs="Simplified Arabic" w:hint="cs"/>
          <w:sz w:val="28"/>
          <w:szCs w:val="28"/>
          <w:rtl/>
          <w:lang w:bidi="ar-DZ"/>
        </w:rPr>
        <w:t xml:space="preserve"> ذاك وذكي.</w:t>
      </w:r>
    </w:p>
    <w:p w:rsidR="00854596" w:rsidRPr="00854596" w:rsidRDefault="00854596"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lastRenderedPageBreak/>
        <w:t xml:space="preserve">ويقال: (فلان ذكي): أي سما فهمه </w:t>
      </w:r>
      <w:proofErr w:type="gramStart"/>
      <w:r w:rsidRPr="00854596">
        <w:rPr>
          <w:rFonts w:ascii="Simplified Arabic" w:hAnsi="Simplified Arabic" w:cs="Simplified Arabic" w:hint="cs"/>
          <w:sz w:val="28"/>
          <w:szCs w:val="28"/>
          <w:rtl/>
          <w:lang w:bidi="ar-DZ"/>
        </w:rPr>
        <w:t>وتوقد</w:t>
      </w:r>
      <w:proofErr w:type="gramEnd"/>
      <w:r w:rsidRPr="00854596">
        <w:rPr>
          <w:rFonts w:ascii="Simplified Arabic" w:hAnsi="Simplified Arabic" w:cs="Simplified Arabic" w:hint="cs"/>
          <w:sz w:val="28"/>
          <w:szCs w:val="28"/>
          <w:rtl/>
          <w:lang w:bidi="ar-DZ"/>
        </w:rPr>
        <w:t>.</w:t>
      </w:r>
    </w:p>
    <w:p w:rsidR="00854596" w:rsidRPr="00854596" w:rsidRDefault="00854596" w:rsidP="00A00498">
      <w:pPr>
        <w:bidi/>
        <w:spacing w:before="120" w:after="120" w:line="240" w:lineRule="auto"/>
        <w:ind w:firstLine="708"/>
        <w:jc w:val="both"/>
        <w:rPr>
          <w:rFonts w:cs="Simplified Arabic"/>
          <w:sz w:val="28"/>
          <w:szCs w:val="28"/>
          <w:rtl/>
          <w:lang w:val="en-US" w:bidi="ar-DZ"/>
        </w:rPr>
      </w:pPr>
      <w:r w:rsidRPr="00854596">
        <w:rPr>
          <w:rFonts w:ascii="Simplified Arabic" w:hAnsi="Simplified Arabic" w:cs="Simplified Arabic" w:hint="cs"/>
          <w:sz w:val="28"/>
          <w:szCs w:val="28"/>
          <w:rtl/>
          <w:lang w:bidi="ar-DZ"/>
        </w:rPr>
        <w:t xml:space="preserve">ويقال: ذكى </w:t>
      </w:r>
      <w:proofErr w:type="gramStart"/>
      <w:r w:rsidRPr="00854596">
        <w:rPr>
          <w:rFonts w:ascii="Simplified Arabic" w:hAnsi="Simplified Arabic" w:cs="Simplified Arabic" w:hint="cs"/>
          <w:sz w:val="28"/>
          <w:szCs w:val="28"/>
          <w:rtl/>
          <w:lang w:bidi="ar-DZ"/>
        </w:rPr>
        <w:t>عقله</w:t>
      </w:r>
      <w:proofErr w:type="gramEnd"/>
      <w:r w:rsidRPr="00854596">
        <w:rPr>
          <w:rFonts w:cs="Simplified Arabic" w:hint="cs"/>
          <w:sz w:val="28"/>
          <w:szCs w:val="28"/>
          <w:rtl/>
          <w:lang w:val="en-US" w:bidi="ar-DZ"/>
        </w:rPr>
        <w:t>.</w:t>
      </w:r>
      <w:r w:rsidRPr="00854596">
        <w:rPr>
          <w:rFonts w:ascii="Simplified Arabic" w:hAnsi="Simplified Arabic" w:cs="Simplified Arabic" w:hint="cs"/>
          <w:sz w:val="28"/>
          <w:szCs w:val="28"/>
          <w:rtl/>
          <w:lang w:bidi="ar-DZ"/>
        </w:rPr>
        <w:t xml:space="preserve"> </w:t>
      </w:r>
      <w:r w:rsidRPr="00D13C1B">
        <w:rPr>
          <w:rFonts w:ascii="Simplified Arabic" w:hAnsi="Simplified Arabic" w:cs="Simplified Arabic" w:hint="cs"/>
          <w:sz w:val="24"/>
          <w:szCs w:val="24"/>
          <w:rtl/>
          <w:lang w:bidi="ar-DZ"/>
        </w:rPr>
        <w:t xml:space="preserve">( مصطفى وآخرون ، 1985 ، ص 314) </w:t>
      </w:r>
    </w:p>
    <w:p w:rsidR="00854596" w:rsidRPr="00854596" w:rsidRDefault="002A0BB0" w:rsidP="007D0954">
      <w:pPr>
        <w:bidi/>
        <w:spacing w:before="120" w:after="120" w:line="240" w:lineRule="auto"/>
        <w:ind w:firstLine="140"/>
        <w:jc w:val="both"/>
        <w:rPr>
          <w:rFonts w:cs="Simplified Arabic"/>
          <w:b/>
          <w:bCs/>
          <w:sz w:val="28"/>
          <w:szCs w:val="28"/>
          <w:rtl/>
          <w:lang w:val="en-US" w:bidi="ar-DZ"/>
        </w:rPr>
      </w:pPr>
      <w:r>
        <w:rPr>
          <w:rFonts w:cs="Simplified Arabic" w:hint="cs"/>
          <w:b/>
          <w:bCs/>
          <w:sz w:val="28"/>
          <w:szCs w:val="28"/>
          <w:rtl/>
          <w:lang w:val="en-US" w:bidi="ar-DZ"/>
        </w:rPr>
        <w:t>7</w:t>
      </w:r>
      <w:r w:rsidR="00854596" w:rsidRPr="00854596">
        <w:rPr>
          <w:rFonts w:cs="Simplified Arabic" w:hint="cs"/>
          <w:b/>
          <w:bCs/>
          <w:sz w:val="28"/>
          <w:szCs w:val="28"/>
          <w:rtl/>
          <w:lang w:val="en-US" w:bidi="ar-DZ"/>
        </w:rPr>
        <w:t>-3-2-اصطلاحا:</w:t>
      </w:r>
    </w:p>
    <w:p w:rsidR="00854596" w:rsidRPr="00854596" w:rsidRDefault="00854596" w:rsidP="007D0954">
      <w:pPr>
        <w:bidi/>
        <w:spacing w:before="120" w:after="120" w:line="240" w:lineRule="auto"/>
        <w:jc w:val="both"/>
        <w:rPr>
          <w:rFonts w:cs="Simplified Arabic"/>
          <w:sz w:val="28"/>
          <w:szCs w:val="28"/>
          <w:rtl/>
          <w:lang w:val="en-US" w:bidi="ar-DZ"/>
        </w:rPr>
      </w:pPr>
      <w:r w:rsidRPr="00854596">
        <w:rPr>
          <w:rFonts w:cs="Simplified Arabic" w:hint="cs"/>
          <w:sz w:val="28"/>
          <w:szCs w:val="28"/>
          <w:rtl/>
          <w:lang w:val="en-US" w:bidi="ar-DZ"/>
        </w:rPr>
        <w:t xml:space="preserve">الذكاء هو القدرة على الفهم </w:t>
      </w:r>
      <w:proofErr w:type="gramStart"/>
      <w:r w:rsidRPr="00854596">
        <w:rPr>
          <w:rFonts w:cs="Simplified Arabic" w:hint="cs"/>
          <w:sz w:val="28"/>
          <w:szCs w:val="28"/>
          <w:rtl/>
          <w:lang w:val="en-US" w:bidi="ar-DZ"/>
        </w:rPr>
        <w:t>والابتكار</w:t>
      </w:r>
      <w:proofErr w:type="gramEnd"/>
      <w:r w:rsidRPr="00854596">
        <w:rPr>
          <w:rFonts w:cs="Simplified Arabic" w:hint="cs"/>
          <w:sz w:val="28"/>
          <w:szCs w:val="28"/>
          <w:rtl/>
          <w:lang w:val="en-US" w:bidi="ar-DZ"/>
        </w:rPr>
        <w:t xml:space="preserve"> والتوجه الهادف للسلوك.</w:t>
      </w:r>
    </w:p>
    <w:p w:rsidR="002E2CCC" w:rsidRDefault="00854596" w:rsidP="007D0954">
      <w:pPr>
        <w:bidi/>
        <w:spacing w:before="120" w:after="120" w:line="240" w:lineRule="auto"/>
        <w:jc w:val="both"/>
        <w:rPr>
          <w:rFonts w:cs="Simplified Arabic"/>
          <w:sz w:val="28"/>
          <w:szCs w:val="28"/>
          <w:rtl/>
          <w:lang w:val="en-US" w:bidi="ar-DZ"/>
        </w:rPr>
      </w:pPr>
      <w:r w:rsidRPr="00854596">
        <w:rPr>
          <w:rFonts w:cs="Simplified Arabic" w:hint="cs"/>
          <w:sz w:val="28"/>
          <w:szCs w:val="28"/>
          <w:rtl/>
          <w:lang w:val="en-US" w:bidi="ar-DZ"/>
        </w:rPr>
        <w:t xml:space="preserve">هو القدرة الكلية للفرد على التصرف الهادف </w:t>
      </w:r>
      <w:proofErr w:type="gramStart"/>
      <w:r w:rsidRPr="00854596">
        <w:rPr>
          <w:rFonts w:cs="Simplified Arabic" w:hint="cs"/>
          <w:sz w:val="28"/>
          <w:szCs w:val="28"/>
          <w:rtl/>
          <w:lang w:val="en-US" w:bidi="ar-DZ"/>
        </w:rPr>
        <w:t>والتفكير</w:t>
      </w:r>
      <w:proofErr w:type="gramEnd"/>
      <w:r w:rsidRPr="00854596">
        <w:rPr>
          <w:rFonts w:cs="Simplified Arabic" w:hint="cs"/>
          <w:sz w:val="28"/>
          <w:szCs w:val="28"/>
          <w:rtl/>
          <w:lang w:val="en-US" w:bidi="ar-DZ"/>
        </w:rPr>
        <w:t xml:space="preserve"> ال</w:t>
      </w:r>
      <w:r w:rsidR="002E2CCC">
        <w:rPr>
          <w:rFonts w:cs="Simplified Arabic" w:hint="cs"/>
          <w:sz w:val="28"/>
          <w:szCs w:val="28"/>
          <w:rtl/>
          <w:lang w:val="en-US" w:bidi="ar-DZ"/>
        </w:rPr>
        <w:t>منطقي والتعامل المجدي مع البيئة.</w:t>
      </w:r>
    </w:p>
    <w:p w:rsidR="00854596" w:rsidRPr="007D0954" w:rsidRDefault="002E2CCC" w:rsidP="007D0954">
      <w:pPr>
        <w:bidi/>
        <w:spacing w:before="120" w:after="120" w:line="240" w:lineRule="auto"/>
        <w:ind w:firstLine="708"/>
        <w:jc w:val="right"/>
        <w:rPr>
          <w:rFonts w:ascii="Simplified Arabic" w:hAnsi="Simplified Arabic" w:cs="Simplified Arabic"/>
          <w:sz w:val="24"/>
          <w:szCs w:val="24"/>
          <w:rtl/>
          <w:lang w:bidi="ar-DZ"/>
        </w:rPr>
      </w:pPr>
      <w:r w:rsidRPr="007D0954">
        <w:rPr>
          <w:rFonts w:ascii="Simplified Arabic" w:hAnsi="Simplified Arabic" w:cs="Simplified Arabic" w:hint="cs"/>
          <w:sz w:val="24"/>
          <w:szCs w:val="24"/>
          <w:rtl/>
          <w:lang w:bidi="ar-DZ"/>
        </w:rPr>
        <w:t>(مقدم</w:t>
      </w:r>
      <w:r w:rsidR="00854596" w:rsidRPr="007D0954">
        <w:rPr>
          <w:rFonts w:ascii="Simplified Arabic" w:hAnsi="Simplified Arabic" w:cs="Simplified Arabic" w:hint="cs"/>
          <w:sz w:val="24"/>
          <w:szCs w:val="24"/>
          <w:rtl/>
          <w:lang w:bidi="ar-DZ"/>
        </w:rPr>
        <w:t>، 2003 ، ص 31)</w:t>
      </w:r>
    </w:p>
    <w:p w:rsidR="00854596" w:rsidRPr="00854596" w:rsidRDefault="002A0BB0" w:rsidP="007D0954">
      <w:pPr>
        <w:bidi/>
        <w:spacing w:before="120" w:after="120" w:line="240" w:lineRule="auto"/>
        <w:ind w:hanging="1"/>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w:t>
      </w:r>
      <w:r w:rsidR="00854596" w:rsidRPr="00854596">
        <w:rPr>
          <w:rFonts w:ascii="Simplified Arabic" w:hAnsi="Simplified Arabic" w:cs="Simplified Arabic" w:hint="cs"/>
          <w:b/>
          <w:bCs/>
          <w:sz w:val="28"/>
          <w:szCs w:val="28"/>
          <w:rtl/>
          <w:lang w:bidi="ar-DZ"/>
        </w:rPr>
        <w:t>-3-3-إجرائيا:</w:t>
      </w:r>
    </w:p>
    <w:p w:rsidR="00854596" w:rsidRPr="00854596" w:rsidRDefault="00854596"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يعرف الذكاء إجرائيا بأنه: ما تقيسه روائز الذكاء.</w:t>
      </w:r>
    </w:p>
    <w:p w:rsidR="00854596" w:rsidRDefault="00854596" w:rsidP="00E9028C">
      <w:pPr>
        <w:bidi/>
        <w:spacing w:before="120" w:after="120" w:line="240" w:lineRule="auto"/>
        <w:ind w:firstLine="708"/>
        <w:jc w:val="both"/>
        <w:rPr>
          <w:rFonts w:ascii="Simplified Arabic" w:hAnsi="Simplified Arabic" w:cs="Simplified Arabic"/>
          <w:sz w:val="28"/>
          <w:szCs w:val="28"/>
          <w:rtl/>
          <w:lang w:bidi="ar-DZ"/>
        </w:rPr>
      </w:pPr>
      <w:r w:rsidRPr="00854596">
        <w:rPr>
          <w:rFonts w:ascii="Simplified Arabic" w:hAnsi="Simplified Arabic" w:cs="Simplified Arabic" w:hint="cs"/>
          <w:sz w:val="28"/>
          <w:szCs w:val="28"/>
          <w:rtl/>
          <w:lang w:bidi="ar-DZ"/>
        </w:rPr>
        <w:t xml:space="preserve">وتعرفه الباحثة إجرائيا على أن: الذكاء ما يقيسه رائز المصفوفات المتتابعة الملون لـ -جون رافن- من خلال الدرجة الكلية التي يحصل عليها المفحوص، أي من خلال إجاباته الصحيحة على بنود الرائز، والتي تفسر عن طريق المعايير </w:t>
      </w:r>
      <w:proofErr w:type="spellStart"/>
      <w:r w:rsidRPr="00854596">
        <w:rPr>
          <w:rFonts w:ascii="Simplified Arabic" w:hAnsi="Simplified Arabic" w:cs="Simplified Arabic" w:hint="cs"/>
          <w:sz w:val="28"/>
          <w:szCs w:val="28"/>
          <w:rtl/>
          <w:lang w:bidi="ar-DZ"/>
        </w:rPr>
        <w:t>الم</w:t>
      </w:r>
      <w:r w:rsidR="002E2CCC">
        <w:rPr>
          <w:rFonts w:ascii="Simplified Arabic" w:hAnsi="Simplified Arabic" w:cs="Simplified Arabic" w:hint="cs"/>
          <w:sz w:val="28"/>
          <w:szCs w:val="28"/>
          <w:rtl/>
          <w:lang w:bidi="ar-DZ"/>
        </w:rPr>
        <w:t>ي</w:t>
      </w:r>
      <w:r w:rsidRPr="00854596">
        <w:rPr>
          <w:rFonts w:ascii="Simplified Arabic" w:hAnsi="Simplified Arabic" w:cs="Simplified Arabic" w:hint="cs"/>
          <w:sz w:val="28"/>
          <w:szCs w:val="28"/>
          <w:rtl/>
          <w:lang w:bidi="ar-DZ"/>
        </w:rPr>
        <w:t>ئينية</w:t>
      </w:r>
      <w:proofErr w:type="spellEnd"/>
      <w:r w:rsidRPr="00854596">
        <w:rPr>
          <w:rFonts w:ascii="Simplified Arabic" w:hAnsi="Simplified Arabic" w:cs="Simplified Arabic" w:hint="cs"/>
          <w:sz w:val="28"/>
          <w:szCs w:val="28"/>
          <w:rtl/>
          <w:lang w:bidi="ar-DZ"/>
        </w:rPr>
        <w:t xml:space="preserve"> الخاصة بالرائز.</w:t>
      </w:r>
    </w:p>
    <w:p w:rsidR="00854596" w:rsidRPr="00854596" w:rsidRDefault="002A0BB0" w:rsidP="00E9028C">
      <w:pPr>
        <w:bidi/>
        <w:spacing w:before="120" w:after="120"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w:t>
      </w:r>
      <w:r w:rsidR="00854596" w:rsidRPr="00854596">
        <w:rPr>
          <w:rFonts w:ascii="Simplified Arabic" w:hAnsi="Simplified Arabic" w:cs="Simplified Arabic" w:hint="cs"/>
          <w:b/>
          <w:bCs/>
          <w:sz w:val="28"/>
          <w:szCs w:val="28"/>
          <w:rtl/>
          <w:lang w:bidi="ar-DZ"/>
        </w:rPr>
        <w:t>-4-</w:t>
      </w:r>
      <w:proofErr w:type="gramStart"/>
      <w:r w:rsidR="002E2CCC">
        <w:rPr>
          <w:rFonts w:ascii="Simplified Arabic" w:hAnsi="Simplified Arabic" w:cs="Simplified Arabic" w:hint="cs"/>
          <w:b/>
          <w:bCs/>
          <w:sz w:val="28"/>
          <w:szCs w:val="28"/>
          <w:rtl/>
          <w:lang w:bidi="ar-DZ"/>
        </w:rPr>
        <w:t>تلاميذ</w:t>
      </w:r>
      <w:proofErr w:type="gramEnd"/>
      <w:r w:rsidR="002E2CCC">
        <w:rPr>
          <w:rFonts w:ascii="Simplified Arabic" w:hAnsi="Simplified Arabic" w:cs="Simplified Arabic" w:hint="cs"/>
          <w:b/>
          <w:bCs/>
          <w:sz w:val="28"/>
          <w:szCs w:val="28"/>
          <w:rtl/>
          <w:lang w:bidi="ar-DZ"/>
        </w:rPr>
        <w:t xml:space="preserve"> مرحلة التعليم الابتدائي</w:t>
      </w:r>
      <w:r w:rsidR="00854596" w:rsidRPr="00854596">
        <w:rPr>
          <w:rFonts w:ascii="Simplified Arabic" w:hAnsi="Simplified Arabic" w:cs="Simplified Arabic" w:hint="cs"/>
          <w:b/>
          <w:bCs/>
          <w:sz w:val="28"/>
          <w:szCs w:val="28"/>
          <w:rtl/>
          <w:lang w:bidi="ar-DZ"/>
        </w:rPr>
        <w:t>:</w:t>
      </w:r>
    </w:p>
    <w:p w:rsidR="00854596" w:rsidRPr="007D0954" w:rsidRDefault="002A0BB0" w:rsidP="007D0954">
      <w:pPr>
        <w:bidi/>
        <w:spacing w:before="120" w:after="120"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w:t>
      </w:r>
      <w:r w:rsidR="002E2CCC">
        <w:rPr>
          <w:rFonts w:ascii="Simplified Arabic" w:hAnsi="Simplified Arabic" w:cs="Simplified Arabic" w:hint="cs"/>
          <w:b/>
          <w:bCs/>
          <w:sz w:val="28"/>
          <w:szCs w:val="28"/>
          <w:rtl/>
          <w:lang w:bidi="ar-DZ"/>
        </w:rPr>
        <w:t>-4-1- إجرائيا</w:t>
      </w:r>
      <w:r w:rsidR="00854596" w:rsidRPr="00854596">
        <w:rPr>
          <w:rFonts w:ascii="Simplified Arabic" w:hAnsi="Simplified Arabic" w:cs="Simplified Arabic" w:hint="cs"/>
          <w:b/>
          <w:bCs/>
          <w:sz w:val="28"/>
          <w:szCs w:val="28"/>
          <w:rtl/>
          <w:lang w:bidi="ar-DZ"/>
        </w:rPr>
        <w:t>:</w:t>
      </w:r>
      <w:r w:rsidR="007D0954">
        <w:rPr>
          <w:rFonts w:ascii="Simplified Arabic" w:hAnsi="Simplified Arabic" w:cs="Simplified Arabic" w:hint="cs"/>
          <w:b/>
          <w:bCs/>
          <w:sz w:val="28"/>
          <w:szCs w:val="28"/>
          <w:rtl/>
          <w:lang w:bidi="ar-DZ"/>
        </w:rPr>
        <w:t xml:space="preserve"> </w:t>
      </w:r>
      <w:r w:rsidR="002E2CCC">
        <w:rPr>
          <w:rFonts w:ascii="Simplified Arabic" w:hAnsi="Simplified Arabic" w:cs="Simplified Arabic" w:hint="cs"/>
          <w:sz w:val="28"/>
          <w:szCs w:val="28"/>
          <w:rtl/>
          <w:lang w:bidi="ar-DZ"/>
        </w:rPr>
        <w:t>تعرف الباحثة عينة الدراسة إجرائيا</w:t>
      </w:r>
      <w:r w:rsidR="00854596" w:rsidRPr="00854596">
        <w:rPr>
          <w:rFonts w:ascii="Simplified Arabic" w:hAnsi="Simplified Arabic" w:cs="Simplified Arabic" w:hint="cs"/>
          <w:sz w:val="28"/>
          <w:szCs w:val="28"/>
          <w:rtl/>
          <w:lang w:bidi="ar-DZ"/>
        </w:rPr>
        <w:t xml:space="preserve">: هم التلاميذ الذين يدرسون </w:t>
      </w:r>
      <w:r w:rsidR="002E2CCC">
        <w:rPr>
          <w:rFonts w:ascii="Simplified Arabic" w:hAnsi="Simplified Arabic" w:cs="Simplified Arabic" w:hint="cs"/>
          <w:sz w:val="28"/>
          <w:szCs w:val="28"/>
          <w:rtl/>
          <w:lang w:bidi="ar-DZ"/>
        </w:rPr>
        <w:t>ف</w:t>
      </w:r>
      <w:r w:rsidR="00854596" w:rsidRPr="00854596">
        <w:rPr>
          <w:rFonts w:ascii="Simplified Arabic" w:hAnsi="Simplified Arabic" w:cs="Simplified Arabic" w:hint="cs"/>
          <w:sz w:val="28"/>
          <w:szCs w:val="28"/>
          <w:rtl/>
          <w:lang w:bidi="ar-DZ"/>
        </w:rPr>
        <w:t>ي الصفوف الدراسيةمن الصف الأول إلى الصف الخامس ابتدائي (</w:t>
      </w:r>
      <w:r w:rsidR="00854596" w:rsidRPr="007D0954">
        <w:rPr>
          <w:rFonts w:ascii="Simplified Arabic" w:hAnsi="Simplified Arabic" w:cs="Simplified Arabic" w:hint="cs"/>
          <w:sz w:val="24"/>
          <w:szCs w:val="24"/>
          <w:rtl/>
          <w:lang w:bidi="ar-DZ"/>
        </w:rPr>
        <w:t>2016-2017</w:t>
      </w:r>
      <w:r w:rsidR="00854596" w:rsidRPr="00854596">
        <w:rPr>
          <w:rFonts w:ascii="Simplified Arabic" w:hAnsi="Simplified Arabic" w:cs="Simplified Arabic" w:hint="cs"/>
          <w:sz w:val="28"/>
          <w:szCs w:val="28"/>
          <w:rtl/>
          <w:lang w:bidi="ar-DZ"/>
        </w:rPr>
        <w:t>) وتترواح أعمارهم ما بين (6-11) سنة يسبق هذه المرحلة مرحلة التعليم التحضيري ويليها مرحلة التعليم المتوسط.</w:t>
      </w:r>
    </w:p>
    <w:p w:rsidR="00E82C99" w:rsidRPr="00854596" w:rsidRDefault="00E82C99" w:rsidP="00E9028C">
      <w:pPr>
        <w:bidi/>
        <w:spacing w:before="120" w:after="120" w:line="240" w:lineRule="auto"/>
        <w:jc w:val="both"/>
        <w:rPr>
          <w:rFonts w:cs="Simplified Arabic"/>
          <w:b/>
          <w:bCs/>
          <w:sz w:val="28"/>
          <w:szCs w:val="28"/>
          <w:rtl/>
          <w:lang w:val="en-US" w:bidi="ar-DZ"/>
        </w:rPr>
      </w:pPr>
      <w:r w:rsidRPr="00854596">
        <w:rPr>
          <w:rFonts w:cs="Simplified Arabic" w:hint="cs"/>
          <w:b/>
          <w:bCs/>
          <w:sz w:val="28"/>
          <w:szCs w:val="28"/>
          <w:rtl/>
          <w:lang w:val="en-US" w:bidi="ar-DZ"/>
        </w:rPr>
        <w:t>خلاصة:</w:t>
      </w:r>
    </w:p>
    <w:p w:rsidR="00E82C99" w:rsidRPr="00854596" w:rsidRDefault="00E82C99"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من خلال ما تم التطرق إليه فإن الباحثة قد استفادت من الجهود السابقة في مجال تقنين رائز المصفوفات المتتابعة الملون لـ -جون رافن- في تحديد إشكالية الدراسة وتساؤلاتها، والتعرف على الخصائص السيكومترية للرائز موضوع الدراسة، وكذلك المعايير السابقة له وكيفية التطبيق.</w:t>
      </w:r>
    </w:p>
    <w:p w:rsidR="00E82C99" w:rsidRPr="00854596" w:rsidRDefault="00E82C99" w:rsidP="00E9028C">
      <w:pPr>
        <w:bidi/>
        <w:spacing w:before="120" w:after="120" w:line="240" w:lineRule="auto"/>
        <w:ind w:firstLine="709"/>
        <w:jc w:val="both"/>
        <w:rPr>
          <w:rFonts w:cs="Simplified Arabic"/>
          <w:sz w:val="28"/>
          <w:szCs w:val="28"/>
          <w:rtl/>
          <w:lang w:val="en-US" w:bidi="ar-DZ"/>
        </w:rPr>
      </w:pPr>
      <w:r w:rsidRPr="00854596">
        <w:rPr>
          <w:rFonts w:cs="Simplified Arabic" w:hint="cs"/>
          <w:sz w:val="28"/>
          <w:szCs w:val="28"/>
          <w:rtl/>
          <w:lang w:val="en-US" w:bidi="ar-DZ"/>
        </w:rPr>
        <w:t>والدراسة الحالية ما هي إلا محاولة لدعم الدراسات السابقة في تتبع حركة تكييف وتقنين الروائز النفسية والعقلية، ولعلها ت</w:t>
      </w:r>
      <w:r w:rsidR="005C387F" w:rsidRPr="00854596">
        <w:rPr>
          <w:rFonts w:cs="Simplified Arabic" w:hint="cs"/>
          <w:sz w:val="28"/>
          <w:szCs w:val="28"/>
          <w:rtl/>
          <w:lang w:val="en-US" w:bidi="ar-DZ"/>
        </w:rPr>
        <w:t>ضيف</w:t>
      </w:r>
      <w:r w:rsidRPr="00854596">
        <w:rPr>
          <w:rFonts w:cs="Simplified Arabic" w:hint="cs"/>
          <w:sz w:val="28"/>
          <w:szCs w:val="28"/>
          <w:rtl/>
          <w:lang w:val="en-US" w:bidi="ar-DZ"/>
        </w:rPr>
        <w:t xml:space="preserve"> نتائج ع</w:t>
      </w:r>
      <w:r w:rsidR="00F0315B" w:rsidRPr="00854596">
        <w:rPr>
          <w:rFonts w:cs="Simplified Arabic" w:hint="cs"/>
          <w:sz w:val="28"/>
          <w:szCs w:val="28"/>
          <w:rtl/>
          <w:lang w:val="en-US" w:bidi="ar-DZ"/>
        </w:rPr>
        <w:t>لم</w:t>
      </w:r>
      <w:r w:rsidRPr="00854596">
        <w:rPr>
          <w:rFonts w:cs="Simplified Arabic" w:hint="cs"/>
          <w:sz w:val="28"/>
          <w:szCs w:val="28"/>
          <w:rtl/>
          <w:lang w:val="en-US" w:bidi="ar-DZ"/>
        </w:rPr>
        <w:t>ية حول أدبيات البحث في هذا المجال الحساس، وتسهم في توضيح أهميتها في قياس الذكاء</w:t>
      </w:r>
      <w:bookmarkStart w:id="0" w:name="_GoBack"/>
      <w:bookmarkEnd w:id="0"/>
      <w:r w:rsidRPr="00854596">
        <w:rPr>
          <w:rFonts w:cs="Simplified Arabic" w:hint="cs"/>
          <w:sz w:val="28"/>
          <w:szCs w:val="28"/>
          <w:rtl/>
          <w:lang w:val="en-US" w:bidi="ar-DZ"/>
        </w:rPr>
        <w:t xml:space="preserve"> للمفحوصين وتفسير الدرجات الخام المتحصل عليها، وبالتالي توجيههم أحسن توجيه.</w:t>
      </w:r>
    </w:p>
    <w:sectPr w:rsidR="00E82C99" w:rsidRPr="00854596" w:rsidSect="009226A7">
      <w:headerReference w:type="default" r:id="rId9"/>
      <w:footerReference w:type="default" r:id="rId10"/>
      <w:footnotePr>
        <w:numRestart w:val="eachPage"/>
      </w:footnotePr>
      <w:pgSz w:w="11906" w:h="16838" w:code="9"/>
      <w:pgMar w:top="1134" w:right="1701" w:bottom="1134" w:left="1134" w:header="709" w:footer="709"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033C" w:rsidRDefault="00E0033C" w:rsidP="00EC2E2F">
      <w:pPr>
        <w:spacing w:after="0" w:line="240" w:lineRule="auto"/>
      </w:pPr>
      <w:r>
        <w:separator/>
      </w:r>
    </w:p>
  </w:endnote>
  <w:endnote w:type="continuationSeparator" w:id="0">
    <w:p w:rsidR="00E0033C" w:rsidRDefault="00E0033C" w:rsidP="00EC2E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HQPB5">
    <w:panose1 w:val="00000000000000000000"/>
    <w:charset w:val="02"/>
    <w:family w:val="auto"/>
    <w:pitch w:val="variable"/>
    <w:sig w:usb0="00000000" w:usb1="10000000" w:usb2="00000000" w:usb3="00000000" w:csb0="80000000" w:csb1="00000000"/>
  </w:font>
  <w:font w:name="HQPB2">
    <w:panose1 w:val="00000000000000000000"/>
    <w:charset w:val="02"/>
    <w:family w:val="auto"/>
    <w:pitch w:val="variable"/>
    <w:sig w:usb0="00000000" w:usb1="10000000" w:usb2="00000000" w:usb3="00000000" w:csb0="80000000" w:csb1="00000000"/>
  </w:font>
  <w:font w:name="HQPB4">
    <w:panose1 w:val="00000000000000000000"/>
    <w:charset w:val="02"/>
    <w:family w:val="auto"/>
    <w:pitch w:val="variable"/>
    <w:sig w:usb0="00000000" w:usb1="10000000" w:usb2="00000000" w:usb3="00000000" w:csb0="80000000" w:csb1="00000000"/>
  </w:font>
  <w:font w:name="(normal text)">
    <w:altName w:val="Times New Roman"/>
    <w:panose1 w:val="00000000000000000000"/>
    <w:charset w:val="00"/>
    <w:family w:val="roman"/>
    <w:notTrueType/>
    <w:pitch w:val="default"/>
    <w:sig w:usb0="00000003" w:usb1="00000000" w:usb2="00000000" w:usb3="00000000" w:csb0="00000001" w:csb1="00000000"/>
  </w:font>
  <w:font w:name="HQPB3">
    <w:panose1 w:val="00000000000000000000"/>
    <w:charset w:val="02"/>
    <w:family w:val="auto"/>
    <w:pitch w:val="variable"/>
    <w:sig w:usb0="00000000" w:usb1="10000000" w:usb2="00000000" w:usb3="00000000" w:csb0="80000000" w:csb1="00000000"/>
  </w:font>
  <w:font w:name="HQPB1">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2711904"/>
      <w:docPartObj>
        <w:docPartGallery w:val="Page Numbers (Bottom of Page)"/>
        <w:docPartUnique/>
      </w:docPartObj>
    </w:sdtPr>
    <w:sdtEndPr/>
    <w:sdtContent>
      <w:p w:rsidR="00012AE0" w:rsidRDefault="00E0033C">
        <w:pPr>
          <w:pStyle w:val="Pieddepage"/>
        </w:pPr>
        <w:r>
          <w:rPr>
            <w:noProof/>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Forme automatique 13" o:spid="_x0000_s2049" type="#_x0000_t92" style="position:absolute;margin-left:0;margin-top:0;width:48.8pt;height:24.6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v/UUwIAAKUEAAAOAAAAZHJzL2Uyb0RvYy54bWysVNtu1DAQfUfiHyy/0yS73bZEzVZVSxFS&#10;gUqFD5i1nY3Bt9reTcrXd+wky0LfEHmwxvbM8cw5M7m8GrQie+GDtKah1UlJiTDMcmm2Df3+7e7d&#10;BSUhguGgrBENfRaBXq3fvrnsXS0WtrOKC08QxIS6dw3tYnR1UQTWCQ3hxDph8LK1XkPErd8W3EOP&#10;6FoVi7I8K3rrufOWiRDw9Ha8pOuM37aCxa9tG0QkqqGYW8yrz+smrcX6EuqtB9dJNqUB/5CFBmnw&#10;0QPULUQgOy9fQWnJvA22jSfM6sK2rWQi14DVVOVf1Tx24ESuBckJ7kBT+H+w7Mv+wRPJUTtKDGiU&#10;6A7JFgR20SLn8mknSLVMPPUu1Oj+6B58qjS4e8t+BmLsTQdmK669t30ngGN2VfIv/ghIm4ChZNN/&#10;thyfSQ9kyobW6wSIZJAhK/N8UEYMkTA8PKven5+hfgyvltWyXK3yC1DPwc6H+FFYTZLRUGw5vzjN&#10;8LC/DzFLw6cCgf+gpNUKhd6DIsvzVZkboYB6ckZrBsylWiX5nVQqb/x2c6M8wVDkKn9TLuHYTRnS&#10;N3SxOkXs1xipvcUBJQ5V9lE7jdyMyFWZvoQMNZ5jF4/nc6Z5QhIEEo1iHD+tZcSZUlI39OIIJWnz&#10;wfCMGEGq0cZgZSaxkj6jznHYDJPkG8ufUTZvx9nBWUejs/4XJT3ODXL9tAMvKFGfDEqfhmw2/Gxs&#10;ZgMMw9CGRkpG8yaOw7hzXm47RB6ZMPYa26OVce6jMYspT5yFXPU0t2nYjvfZ6/ffZf0CAAD//wMA&#10;UEsDBBQABgAIAAAAIQBBFL+02wAAAAMBAAAPAAAAZHJzL2Rvd25yZXYueG1sTI/BTsMwEETvSPyD&#10;tUhcEHVKobRpnAoh0RMSaukHbONtnGKvQ+w04e8xXOCy0mhGM2+L9eisOFMXGs8KppMMBHHldcO1&#10;gv37y+0CRIjIGq1nUvBFAdbl5UWBufYDb+m8i7VIJRxyVGBibHMpQ2XIYZj4ljh5R985jEl2tdQd&#10;DqncWXmXZXPpsOG0YLClZ0PVx653Cuzb62d1sjhbbG6mw+bYm+Zhv1Xq+mp8WoGINMa/MPzgJ3Qo&#10;E9PB96yDsArSI/H3Jm/5OAdxUHC/nIEsC/mfvfwGAAD//wMAUEsBAi0AFAAGAAgAAAAhALaDOJL+&#10;AAAA4QEAABMAAAAAAAAAAAAAAAAAAAAAAFtDb250ZW50X1R5cGVzXS54bWxQSwECLQAUAAYACAAA&#10;ACEAOP0h/9YAAACUAQAACwAAAAAAAAAAAAAAAAAvAQAAX3JlbHMvLnJlbHNQSwECLQAUAAYACAAA&#10;ACEAegr/1FMCAAClBAAADgAAAAAAAAAAAAAAAAAuAgAAZHJzL2Uyb0RvYy54bWxQSwECLQAUAAYA&#10;CAAAACEAQRS/tNsAAAADAQAADwAAAAAAAAAAAAAAAACtBAAAZHJzL2Rvd25yZXYueG1sUEsFBgAA&#10;AAAEAAQA8wAAALUFAAAAAA==&#10;" strokecolor="black [3213]" strokeweight="2pt">
              <v:textbox inset="0,0,0,0">
                <w:txbxContent>
                  <w:p w:rsidR="00012AE0" w:rsidRPr="00012AE0" w:rsidRDefault="008617AC" w:rsidP="00012AE0">
                    <w:pPr>
                      <w:bidi/>
                      <w:jc w:val="center"/>
                      <w:rPr>
                        <w:rFonts w:asciiTheme="majorBidi" w:hAnsiTheme="majorBidi" w:cstheme="majorBidi"/>
                        <w:b/>
                        <w:bCs/>
                        <w:sz w:val="24"/>
                        <w:szCs w:val="24"/>
                      </w:rPr>
                    </w:pPr>
                    <w:r w:rsidRPr="00012AE0">
                      <w:rPr>
                        <w:rFonts w:asciiTheme="majorBidi" w:hAnsiTheme="majorBidi" w:cstheme="majorBidi"/>
                        <w:b/>
                        <w:bCs/>
                        <w:sz w:val="24"/>
                        <w:szCs w:val="24"/>
                      </w:rPr>
                      <w:fldChar w:fldCharType="begin"/>
                    </w:r>
                    <w:r w:rsidR="00012AE0" w:rsidRPr="00012AE0">
                      <w:rPr>
                        <w:rFonts w:asciiTheme="majorBidi" w:hAnsiTheme="majorBidi" w:cstheme="majorBidi"/>
                        <w:b/>
                        <w:bCs/>
                        <w:sz w:val="24"/>
                        <w:szCs w:val="24"/>
                      </w:rPr>
                      <w:instrText>PAGE    \* MERGEFORMAT</w:instrText>
                    </w:r>
                    <w:r w:rsidRPr="00012AE0">
                      <w:rPr>
                        <w:rFonts w:asciiTheme="majorBidi" w:hAnsiTheme="majorBidi" w:cstheme="majorBidi"/>
                        <w:b/>
                        <w:bCs/>
                        <w:sz w:val="24"/>
                        <w:szCs w:val="24"/>
                      </w:rPr>
                      <w:fldChar w:fldCharType="separate"/>
                    </w:r>
                    <w:r w:rsidR="003767CA">
                      <w:rPr>
                        <w:rFonts w:asciiTheme="majorBidi" w:hAnsiTheme="majorBidi" w:cstheme="majorBidi"/>
                        <w:b/>
                        <w:bCs/>
                        <w:noProof/>
                        <w:sz w:val="24"/>
                        <w:szCs w:val="24"/>
                        <w:rtl/>
                      </w:rPr>
                      <w:t>25</w:t>
                    </w:r>
                    <w:r w:rsidRPr="00012AE0">
                      <w:rPr>
                        <w:rFonts w:asciiTheme="majorBidi" w:hAnsiTheme="majorBidi" w:cstheme="majorBidi"/>
                        <w:b/>
                        <w:bCs/>
                        <w:sz w:val="24"/>
                        <w:szCs w:val="24"/>
                      </w:rPr>
                      <w:fldChar w:fldCharType="end"/>
                    </w:r>
                  </w:p>
                </w:txbxContent>
              </v:textbox>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033C" w:rsidRDefault="00E0033C" w:rsidP="00563EDF">
      <w:pPr>
        <w:bidi/>
        <w:spacing w:after="0" w:line="240" w:lineRule="auto"/>
      </w:pPr>
      <w:r>
        <w:separator/>
      </w:r>
    </w:p>
  </w:footnote>
  <w:footnote w:type="continuationSeparator" w:id="0">
    <w:p w:rsidR="00E0033C" w:rsidRDefault="00E0033C" w:rsidP="00EC2E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implified Arabic" w:hAnsi="Simplified Arabic" w:cs="Simplified Arabic"/>
        <w:b/>
        <w:bCs/>
        <w:sz w:val="32"/>
        <w:szCs w:val="32"/>
        <w:rtl/>
        <w:lang w:bidi="ar-DZ"/>
      </w:rPr>
      <w:alias w:val="Titre"/>
      <w:id w:val="77738743"/>
      <w:placeholder>
        <w:docPart w:val="A2AE53777A374DD6880EA9CB87AC136E"/>
      </w:placeholder>
      <w:dataBinding w:prefixMappings="xmlns:ns0='http://schemas.openxmlformats.org/package/2006/metadata/core-properties' xmlns:ns1='http://purl.org/dc/elements/1.1/'" w:xpath="/ns0:coreProperties[1]/ns1:title[1]" w:storeItemID="{6C3C8BC8-F283-45AE-878A-BAB7291924A1}"/>
      <w:text/>
    </w:sdtPr>
    <w:sdtEndPr/>
    <w:sdtContent>
      <w:p w:rsidR="00012AE0" w:rsidRPr="00012AE0" w:rsidRDefault="00C151C9" w:rsidP="00012AE0">
        <w:pPr>
          <w:pStyle w:val="En-tte"/>
          <w:pBdr>
            <w:bottom w:val="thickThinSmallGap" w:sz="24" w:space="1" w:color="622423" w:themeColor="accent2" w:themeShade="7F"/>
          </w:pBdr>
          <w:bidi/>
          <w:jc w:val="both"/>
          <w:rPr>
            <w:rFonts w:asciiTheme="majorHAnsi" w:eastAsiaTheme="majorEastAsia" w:hAnsiTheme="majorHAnsi" w:cs="Simplified Arabic"/>
            <w:sz w:val="18"/>
            <w:szCs w:val="18"/>
          </w:rPr>
        </w:pPr>
        <w:proofErr w:type="gramStart"/>
        <w:r>
          <w:rPr>
            <w:rFonts w:ascii="Simplified Arabic" w:hAnsi="Simplified Arabic" w:cs="Simplified Arabic"/>
            <w:b/>
            <w:bCs/>
            <w:sz w:val="32"/>
            <w:szCs w:val="32"/>
            <w:rtl/>
            <w:lang w:bidi="ar-DZ"/>
          </w:rPr>
          <w:t>الفصل</w:t>
        </w:r>
        <w:proofErr w:type="gramEnd"/>
        <w:r>
          <w:rPr>
            <w:rFonts w:ascii="Simplified Arabic" w:hAnsi="Simplified Arabic" w:cs="Simplified Arabic"/>
            <w:b/>
            <w:bCs/>
            <w:sz w:val="32"/>
            <w:szCs w:val="32"/>
            <w:rtl/>
            <w:lang w:bidi="ar-DZ"/>
          </w:rPr>
          <w:t xml:space="preserve"> الأول......................................................الإطار العام للدراسة</w:t>
        </w:r>
      </w:p>
    </w:sdtContent>
  </w:sdt>
  <w:p w:rsidR="00012AE0" w:rsidRDefault="00012AE0">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05DB8"/>
    <w:multiLevelType w:val="hybridMultilevel"/>
    <w:tmpl w:val="140C982C"/>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
    <w:nsid w:val="0B5F7BFD"/>
    <w:multiLevelType w:val="hybridMultilevel"/>
    <w:tmpl w:val="EDE8906A"/>
    <w:lvl w:ilvl="0" w:tplc="EE62EC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0454ED"/>
    <w:multiLevelType w:val="hybridMultilevel"/>
    <w:tmpl w:val="86669D90"/>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
    <w:nsid w:val="15AD4558"/>
    <w:multiLevelType w:val="hybridMultilevel"/>
    <w:tmpl w:val="C3F8AE94"/>
    <w:lvl w:ilvl="0" w:tplc="01DC91DA">
      <w:start w:val="1"/>
      <w:numFmt w:val="decimal"/>
      <w:lvlText w:val="%1."/>
      <w:lvlJc w:val="left"/>
      <w:pPr>
        <w:ind w:left="720" w:hanging="360"/>
      </w:pPr>
      <w:rPr>
        <w:rFonts w:asciiTheme="minorHAnsi" w:eastAsiaTheme="minorHAnsi" w:hAnsiTheme="minorHAnsi" w:cs="Simplified Arabic"/>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CDC5981"/>
    <w:multiLevelType w:val="hybridMultilevel"/>
    <w:tmpl w:val="03BE0B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EDB7423"/>
    <w:multiLevelType w:val="hybridMultilevel"/>
    <w:tmpl w:val="6B2E2A68"/>
    <w:lvl w:ilvl="0" w:tplc="E38ABFC6">
      <w:start w:val="1"/>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E2D3E8A"/>
    <w:multiLevelType w:val="hybridMultilevel"/>
    <w:tmpl w:val="C4B4A6AA"/>
    <w:lvl w:ilvl="0" w:tplc="D6DA16A2">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1636094"/>
    <w:multiLevelType w:val="hybridMultilevel"/>
    <w:tmpl w:val="BC8A718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17222FD"/>
    <w:multiLevelType w:val="hybridMultilevel"/>
    <w:tmpl w:val="0450E4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A842688"/>
    <w:multiLevelType w:val="hybridMultilevel"/>
    <w:tmpl w:val="FA402322"/>
    <w:lvl w:ilvl="0" w:tplc="73D42F4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
    <w:nsid w:val="44D97E66"/>
    <w:multiLevelType w:val="hybridMultilevel"/>
    <w:tmpl w:val="35905020"/>
    <w:lvl w:ilvl="0" w:tplc="040C0001">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ED46576"/>
    <w:multiLevelType w:val="hybridMultilevel"/>
    <w:tmpl w:val="391A1B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1601734"/>
    <w:multiLevelType w:val="hybridMultilevel"/>
    <w:tmpl w:val="498020C0"/>
    <w:lvl w:ilvl="0" w:tplc="6D12B780">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3">
    <w:nsid w:val="6C09650E"/>
    <w:multiLevelType w:val="hybridMultilevel"/>
    <w:tmpl w:val="570602FE"/>
    <w:lvl w:ilvl="0" w:tplc="390018A0">
      <w:start w:val="6"/>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6F0A1E07"/>
    <w:multiLevelType w:val="hybridMultilevel"/>
    <w:tmpl w:val="FDAEAAC2"/>
    <w:lvl w:ilvl="0" w:tplc="93D86840">
      <w:start w:val="2"/>
      <w:numFmt w:val="bullet"/>
      <w:lvlText w:val="-"/>
      <w:lvlJc w:val="left"/>
      <w:pPr>
        <w:ind w:left="1068" w:hanging="360"/>
      </w:pPr>
      <w:rPr>
        <w:rFonts w:ascii="Simplified Arabic" w:eastAsiaTheme="minorHAnsi" w:hAnsi="Simplified Arabic" w:cs="Simplified Arabic"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5">
    <w:nsid w:val="6FAF6DD6"/>
    <w:multiLevelType w:val="hybridMultilevel"/>
    <w:tmpl w:val="E98EAF62"/>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6">
    <w:nsid w:val="725F76A7"/>
    <w:multiLevelType w:val="hybridMultilevel"/>
    <w:tmpl w:val="7432FD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78741E7"/>
    <w:multiLevelType w:val="hybridMultilevel"/>
    <w:tmpl w:val="DAC2061A"/>
    <w:lvl w:ilvl="0" w:tplc="D67E365C">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num w:numId="1">
    <w:abstractNumId w:val="1"/>
  </w:num>
  <w:num w:numId="2">
    <w:abstractNumId w:val="17"/>
  </w:num>
  <w:num w:numId="3">
    <w:abstractNumId w:val="6"/>
  </w:num>
  <w:num w:numId="4">
    <w:abstractNumId w:val="14"/>
  </w:num>
  <w:num w:numId="5">
    <w:abstractNumId w:val="12"/>
  </w:num>
  <w:num w:numId="6">
    <w:abstractNumId w:val="10"/>
  </w:num>
  <w:num w:numId="7">
    <w:abstractNumId w:val="3"/>
  </w:num>
  <w:num w:numId="8">
    <w:abstractNumId w:val="4"/>
  </w:num>
  <w:num w:numId="9">
    <w:abstractNumId w:val="16"/>
  </w:num>
  <w:num w:numId="10">
    <w:abstractNumId w:val="8"/>
  </w:num>
  <w:num w:numId="11">
    <w:abstractNumId w:val="15"/>
  </w:num>
  <w:num w:numId="12">
    <w:abstractNumId w:val="11"/>
  </w:num>
  <w:num w:numId="13">
    <w:abstractNumId w:val="7"/>
  </w:num>
  <w:num w:numId="14">
    <w:abstractNumId w:val="2"/>
  </w:num>
  <w:num w:numId="15">
    <w:abstractNumId w:val="0"/>
  </w:num>
  <w:num w:numId="16">
    <w:abstractNumId w:val="13"/>
  </w:num>
  <w:num w:numId="17">
    <w:abstractNumId w:val="5"/>
  </w:num>
  <w:num w:numId="18">
    <w:abstractNumId w:val="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hdrShapeDefaults>
    <o:shapedefaults v:ext="edit" spidmax="2050"/>
    <o:shapelayout v:ext="edit">
      <o:idmap v:ext="edit" data="2"/>
    </o:shapelayout>
  </w:hdrShapeDefaults>
  <w:footnotePr>
    <w:numRestart w:val="eachPage"/>
    <w:footnote w:id="-1"/>
    <w:footnote w:id="0"/>
  </w:footnotePr>
  <w:endnotePr>
    <w:endnote w:id="-1"/>
    <w:endnote w:id="0"/>
  </w:endnotePr>
  <w:compat>
    <w:useFELayout/>
    <w:compatSetting w:name="compatibilityMode" w:uri="http://schemas.microsoft.com/office/word" w:val="12"/>
  </w:compat>
  <w:rsids>
    <w:rsidRoot w:val="00682659"/>
    <w:rsid w:val="000006C5"/>
    <w:rsid w:val="00000F55"/>
    <w:rsid w:val="00001361"/>
    <w:rsid w:val="00002463"/>
    <w:rsid w:val="000031E5"/>
    <w:rsid w:val="000033A1"/>
    <w:rsid w:val="0000361B"/>
    <w:rsid w:val="00003665"/>
    <w:rsid w:val="000037BC"/>
    <w:rsid w:val="00003CFA"/>
    <w:rsid w:val="00003DAA"/>
    <w:rsid w:val="000040D5"/>
    <w:rsid w:val="00004119"/>
    <w:rsid w:val="0000421C"/>
    <w:rsid w:val="000042EC"/>
    <w:rsid w:val="000045AF"/>
    <w:rsid w:val="00005207"/>
    <w:rsid w:val="00007271"/>
    <w:rsid w:val="00007502"/>
    <w:rsid w:val="00007E17"/>
    <w:rsid w:val="00007ED8"/>
    <w:rsid w:val="00010088"/>
    <w:rsid w:val="000104B8"/>
    <w:rsid w:val="000104C9"/>
    <w:rsid w:val="0001182D"/>
    <w:rsid w:val="00012522"/>
    <w:rsid w:val="00012AE0"/>
    <w:rsid w:val="00012B8C"/>
    <w:rsid w:val="0001334A"/>
    <w:rsid w:val="000148BA"/>
    <w:rsid w:val="00014A34"/>
    <w:rsid w:val="00014BC6"/>
    <w:rsid w:val="00014FE1"/>
    <w:rsid w:val="000154C6"/>
    <w:rsid w:val="00015F51"/>
    <w:rsid w:val="00016C46"/>
    <w:rsid w:val="00016F47"/>
    <w:rsid w:val="00020261"/>
    <w:rsid w:val="00020C94"/>
    <w:rsid w:val="000218DB"/>
    <w:rsid w:val="00021F20"/>
    <w:rsid w:val="0002232F"/>
    <w:rsid w:val="0002295B"/>
    <w:rsid w:val="00023989"/>
    <w:rsid w:val="00024741"/>
    <w:rsid w:val="00024F04"/>
    <w:rsid w:val="00025083"/>
    <w:rsid w:val="00025777"/>
    <w:rsid w:val="000258B1"/>
    <w:rsid w:val="00025BDB"/>
    <w:rsid w:val="00025CE8"/>
    <w:rsid w:val="00025F99"/>
    <w:rsid w:val="00026883"/>
    <w:rsid w:val="00026EBC"/>
    <w:rsid w:val="00027025"/>
    <w:rsid w:val="000278DB"/>
    <w:rsid w:val="00027C0B"/>
    <w:rsid w:val="000309AF"/>
    <w:rsid w:val="00030B05"/>
    <w:rsid w:val="00030B8E"/>
    <w:rsid w:val="00030FF9"/>
    <w:rsid w:val="00031970"/>
    <w:rsid w:val="00031D27"/>
    <w:rsid w:val="00033DBC"/>
    <w:rsid w:val="00034A7F"/>
    <w:rsid w:val="000355F8"/>
    <w:rsid w:val="00035BA3"/>
    <w:rsid w:val="00035D0E"/>
    <w:rsid w:val="000373EF"/>
    <w:rsid w:val="00037533"/>
    <w:rsid w:val="00037906"/>
    <w:rsid w:val="00037A54"/>
    <w:rsid w:val="00037B4B"/>
    <w:rsid w:val="00040241"/>
    <w:rsid w:val="00040625"/>
    <w:rsid w:val="0004080E"/>
    <w:rsid w:val="0004167E"/>
    <w:rsid w:val="00041AA7"/>
    <w:rsid w:val="00041BA9"/>
    <w:rsid w:val="00042518"/>
    <w:rsid w:val="00042DD5"/>
    <w:rsid w:val="000432D2"/>
    <w:rsid w:val="0004349D"/>
    <w:rsid w:val="0004394E"/>
    <w:rsid w:val="00044052"/>
    <w:rsid w:val="00044BC9"/>
    <w:rsid w:val="00045824"/>
    <w:rsid w:val="00046401"/>
    <w:rsid w:val="00046BE3"/>
    <w:rsid w:val="00047D31"/>
    <w:rsid w:val="00050596"/>
    <w:rsid w:val="00050B85"/>
    <w:rsid w:val="00050E6D"/>
    <w:rsid w:val="0005243A"/>
    <w:rsid w:val="0005245A"/>
    <w:rsid w:val="00052936"/>
    <w:rsid w:val="00052BA3"/>
    <w:rsid w:val="00052D96"/>
    <w:rsid w:val="00055A29"/>
    <w:rsid w:val="000566F0"/>
    <w:rsid w:val="00056A82"/>
    <w:rsid w:val="000606A9"/>
    <w:rsid w:val="000607AB"/>
    <w:rsid w:val="000618BA"/>
    <w:rsid w:val="0006263D"/>
    <w:rsid w:val="00062D7F"/>
    <w:rsid w:val="000648A5"/>
    <w:rsid w:val="00064AC8"/>
    <w:rsid w:val="00065763"/>
    <w:rsid w:val="000657E6"/>
    <w:rsid w:val="00066755"/>
    <w:rsid w:val="00066C2C"/>
    <w:rsid w:val="00066FB9"/>
    <w:rsid w:val="00070141"/>
    <w:rsid w:val="00070270"/>
    <w:rsid w:val="0007071E"/>
    <w:rsid w:val="00071032"/>
    <w:rsid w:val="000720AF"/>
    <w:rsid w:val="000722B0"/>
    <w:rsid w:val="0007281D"/>
    <w:rsid w:val="00072E95"/>
    <w:rsid w:val="00073087"/>
    <w:rsid w:val="00073568"/>
    <w:rsid w:val="00073743"/>
    <w:rsid w:val="000739D7"/>
    <w:rsid w:val="00075CD8"/>
    <w:rsid w:val="00076B6B"/>
    <w:rsid w:val="000778CD"/>
    <w:rsid w:val="000778E1"/>
    <w:rsid w:val="00077CA1"/>
    <w:rsid w:val="00077D50"/>
    <w:rsid w:val="00077FFE"/>
    <w:rsid w:val="000801AD"/>
    <w:rsid w:val="0008035F"/>
    <w:rsid w:val="00081036"/>
    <w:rsid w:val="000810BD"/>
    <w:rsid w:val="00081231"/>
    <w:rsid w:val="0008146B"/>
    <w:rsid w:val="00082CE9"/>
    <w:rsid w:val="00082E62"/>
    <w:rsid w:val="00085076"/>
    <w:rsid w:val="00085211"/>
    <w:rsid w:val="000856F4"/>
    <w:rsid w:val="00085939"/>
    <w:rsid w:val="000862B8"/>
    <w:rsid w:val="00086320"/>
    <w:rsid w:val="0008640B"/>
    <w:rsid w:val="00087791"/>
    <w:rsid w:val="00087842"/>
    <w:rsid w:val="000907FE"/>
    <w:rsid w:val="000918A6"/>
    <w:rsid w:val="00091A79"/>
    <w:rsid w:val="00093805"/>
    <w:rsid w:val="00093918"/>
    <w:rsid w:val="00093EFF"/>
    <w:rsid w:val="00093F7C"/>
    <w:rsid w:val="0009405F"/>
    <w:rsid w:val="000943F6"/>
    <w:rsid w:val="000946A4"/>
    <w:rsid w:val="00095186"/>
    <w:rsid w:val="00095255"/>
    <w:rsid w:val="00095368"/>
    <w:rsid w:val="0009689A"/>
    <w:rsid w:val="00096FB5"/>
    <w:rsid w:val="0009765D"/>
    <w:rsid w:val="00097EEC"/>
    <w:rsid w:val="000A0642"/>
    <w:rsid w:val="000A134E"/>
    <w:rsid w:val="000A156E"/>
    <w:rsid w:val="000A18AD"/>
    <w:rsid w:val="000A253C"/>
    <w:rsid w:val="000A2598"/>
    <w:rsid w:val="000A2D0E"/>
    <w:rsid w:val="000A35DA"/>
    <w:rsid w:val="000A3990"/>
    <w:rsid w:val="000A39A7"/>
    <w:rsid w:val="000A4090"/>
    <w:rsid w:val="000A52F8"/>
    <w:rsid w:val="000A560B"/>
    <w:rsid w:val="000A58B3"/>
    <w:rsid w:val="000A60F4"/>
    <w:rsid w:val="000A7040"/>
    <w:rsid w:val="000A77F0"/>
    <w:rsid w:val="000B0908"/>
    <w:rsid w:val="000B1157"/>
    <w:rsid w:val="000B1CFD"/>
    <w:rsid w:val="000B26B7"/>
    <w:rsid w:val="000B3042"/>
    <w:rsid w:val="000B3D1D"/>
    <w:rsid w:val="000B3E99"/>
    <w:rsid w:val="000B43EB"/>
    <w:rsid w:val="000B5969"/>
    <w:rsid w:val="000B5D64"/>
    <w:rsid w:val="000B61E1"/>
    <w:rsid w:val="000B6504"/>
    <w:rsid w:val="000B6C66"/>
    <w:rsid w:val="000B6F74"/>
    <w:rsid w:val="000B78C7"/>
    <w:rsid w:val="000C013C"/>
    <w:rsid w:val="000C0BFA"/>
    <w:rsid w:val="000C0D05"/>
    <w:rsid w:val="000C28F2"/>
    <w:rsid w:val="000C2EF2"/>
    <w:rsid w:val="000C3665"/>
    <w:rsid w:val="000C3A5C"/>
    <w:rsid w:val="000C40BE"/>
    <w:rsid w:val="000C50B3"/>
    <w:rsid w:val="000C560F"/>
    <w:rsid w:val="000C70BE"/>
    <w:rsid w:val="000C7C36"/>
    <w:rsid w:val="000C7C66"/>
    <w:rsid w:val="000D03DC"/>
    <w:rsid w:val="000D0B2C"/>
    <w:rsid w:val="000D1085"/>
    <w:rsid w:val="000D2251"/>
    <w:rsid w:val="000D2A4F"/>
    <w:rsid w:val="000D2C9A"/>
    <w:rsid w:val="000D3858"/>
    <w:rsid w:val="000D39B7"/>
    <w:rsid w:val="000D3EE4"/>
    <w:rsid w:val="000D3FD3"/>
    <w:rsid w:val="000D515E"/>
    <w:rsid w:val="000D5463"/>
    <w:rsid w:val="000D55A9"/>
    <w:rsid w:val="000D5BA7"/>
    <w:rsid w:val="000D7B14"/>
    <w:rsid w:val="000E0D15"/>
    <w:rsid w:val="000E0E6E"/>
    <w:rsid w:val="000E1E1E"/>
    <w:rsid w:val="000E2AFD"/>
    <w:rsid w:val="000E2EBF"/>
    <w:rsid w:val="000E32D4"/>
    <w:rsid w:val="000E492F"/>
    <w:rsid w:val="000E4E63"/>
    <w:rsid w:val="000E579E"/>
    <w:rsid w:val="000E5932"/>
    <w:rsid w:val="000E6014"/>
    <w:rsid w:val="000E6F9E"/>
    <w:rsid w:val="000E78D9"/>
    <w:rsid w:val="000E7C55"/>
    <w:rsid w:val="000F0222"/>
    <w:rsid w:val="000F0BBB"/>
    <w:rsid w:val="000F116A"/>
    <w:rsid w:val="000F121D"/>
    <w:rsid w:val="000F1A4D"/>
    <w:rsid w:val="000F1D11"/>
    <w:rsid w:val="000F37CF"/>
    <w:rsid w:val="000F3846"/>
    <w:rsid w:val="000F449E"/>
    <w:rsid w:val="000F4C7F"/>
    <w:rsid w:val="000F4EC8"/>
    <w:rsid w:val="000F5184"/>
    <w:rsid w:val="000F5349"/>
    <w:rsid w:val="000F54DE"/>
    <w:rsid w:val="000F638A"/>
    <w:rsid w:val="000F7162"/>
    <w:rsid w:val="000F723C"/>
    <w:rsid w:val="000F72E3"/>
    <w:rsid w:val="000F75F4"/>
    <w:rsid w:val="00100BCC"/>
    <w:rsid w:val="00100CA2"/>
    <w:rsid w:val="00100E86"/>
    <w:rsid w:val="00100F27"/>
    <w:rsid w:val="0010143F"/>
    <w:rsid w:val="00101F48"/>
    <w:rsid w:val="00102B78"/>
    <w:rsid w:val="00102C6C"/>
    <w:rsid w:val="0010350D"/>
    <w:rsid w:val="00103FC4"/>
    <w:rsid w:val="001045F8"/>
    <w:rsid w:val="00104AAF"/>
    <w:rsid w:val="00104C5A"/>
    <w:rsid w:val="00105199"/>
    <w:rsid w:val="0010583B"/>
    <w:rsid w:val="001063B0"/>
    <w:rsid w:val="001109C3"/>
    <w:rsid w:val="00110C0E"/>
    <w:rsid w:val="001110E0"/>
    <w:rsid w:val="00111740"/>
    <w:rsid w:val="00111EC9"/>
    <w:rsid w:val="0011228A"/>
    <w:rsid w:val="0011245C"/>
    <w:rsid w:val="001125CA"/>
    <w:rsid w:val="001128ED"/>
    <w:rsid w:val="00112BA0"/>
    <w:rsid w:val="00112E7E"/>
    <w:rsid w:val="00113044"/>
    <w:rsid w:val="00114078"/>
    <w:rsid w:val="00114410"/>
    <w:rsid w:val="0011547A"/>
    <w:rsid w:val="00115D23"/>
    <w:rsid w:val="001169DE"/>
    <w:rsid w:val="00116D02"/>
    <w:rsid w:val="00120128"/>
    <w:rsid w:val="001208CB"/>
    <w:rsid w:val="00120AD7"/>
    <w:rsid w:val="00120FB1"/>
    <w:rsid w:val="00124591"/>
    <w:rsid w:val="0012474D"/>
    <w:rsid w:val="00124C45"/>
    <w:rsid w:val="0012504A"/>
    <w:rsid w:val="0012535D"/>
    <w:rsid w:val="001255DE"/>
    <w:rsid w:val="00125730"/>
    <w:rsid w:val="00127074"/>
    <w:rsid w:val="0012724F"/>
    <w:rsid w:val="0012737F"/>
    <w:rsid w:val="0012794E"/>
    <w:rsid w:val="001303B3"/>
    <w:rsid w:val="00130455"/>
    <w:rsid w:val="0013067A"/>
    <w:rsid w:val="00130CA8"/>
    <w:rsid w:val="001316ED"/>
    <w:rsid w:val="00132558"/>
    <w:rsid w:val="00132980"/>
    <w:rsid w:val="00132E71"/>
    <w:rsid w:val="00133CE9"/>
    <w:rsid w:val="0013422D"/>
    <w:rsid w:val="00134508"/>
    <w:rsid w:val="00134E43"/>
    <w:rsid w:val="00135BE2"/>
    <w:rsid w:val="00136128"/>
    <w:rsid w:val="00136568"/>
    <w:rsid w:val="0013656A"/>
    <w:rsid w:val="00136E4F"/>
    <w:rsid w:val="00136F01"/>
    <w:rsid w:val="00136F6E"/>
    <w:rsid w:val="00137851"/>
    <w:rsid w:val="001378BF"/>
    <w:rsid w:val="00140EE3"/>
    <w:rsid w:val="00141744"/>
    <w:rsid w:val="0014175B"/>
    <w:rsid w:val="001419AC"/>
    <w:rsid w:val="00141FE0"/>
    <w:rsid w:val="001430B4"/>
    <w:rsid w:val="00143358"/>
    <w:rsid w:val="001434F9"/>
    <w:rsid w:val="001466B7"/>
    <w:rsid w:val="00146903"/>
    <w:rsid w:val="00152179"/>
    <w:rsid w:val="00152634"/>
    <w:rsid w:val="00152DE0"/>
    <w:rsid w:val="00152EC8"/>
    <w:rsid w:val="00153D88"/>
    <w:rsid w:val="00154430"/>
    <w:rsid w:val="001557B0"/>
    <w:rsid w:val="00155FEB"/>
    <w:rsid w:val="001579B2"/>
    <w:rsid w:val="001600AF"/>
    <w:rsid w:val="001615AA"/>
    <w:rsid w:val="0016162C"/>
    <w:rsid w:val="00161D7D"/>
    <w:rsid w:val="00162D94"/>
    <w:rsid w:val="0016326C"/>
    <w:rsid w:val="001632FA"/>
    <w:rsid w:val="001654F2"/>
    <w:rsid w:val="00165D21"/>
    <w:rsid w:val="00166C99"/>
    <w:rsid w:val="00167C7C"/>
    <w:rsid w:val="00170537"/>
    <w:rsid w:val="001709BA"/>
    <w:rsid w:val="00171245"/>
    <w:rsid w:val="00171416"/>
    <w:rsid w:val="00171527"/>
    <w:rsid w:val="0017241B"/>
    <w:rsid w:val="00172FB7"/>
    <w:rsid w:val="001735D3"/>
    <w:rsid w:val="001754BB"/>
    <w:rsid w:val="001760E1"/>
    <w:rsid w:val="00176331"/>
    <w:rsid w:val="00176909"/>
    <w:rsid w:val="00176A9A"/>
    <w:rsid w:val="0017714C"/>
    <w:rsid w:val="001776D8"/>
    <w:rsid w:val="00177F60"/>
    <w:rsid w:val="0018028D"/>
    <w:rsid w:val="00180816"/>
    <w:rsid w:val="00180904"/>
    <w:rsid w:val="00181F8B"/>
    <w:rsid w:val="00183111"/>
    <w:rsid w:val="00183978"/>
    <w:rsid w:val="00183A20"/>
    <w:rsid w:val="001845BB"/>
    <w:rsid w:val="0018483C"/>
    <w:rsid w:val="00184E3E"/>
    <w:rsid w:val="00185B9D"/>
    <w:rsid w:val="00186259"/>
    <w:rsid w:val="0019088C"/>
    <w:rsid w:val="00190945"/>
    <w:rsid w:val="00190EDD"/>
    <w:rsid w:val="00190F1A"/>
    <w:rsid w:val="00191B13"/>
    <w:rsid w:val="00191D1A"/>
    <w:rsid w:val="00192021"/>
    <w:rsid w:val="00192A9A"/>
    <w:rsid w:val="00193F40"/>
    <w:rsid w:val="0019421A"/>
    <w:rsid w:val="00195239"/>
    <w:rsid w:val="00195639"/>
    <w:rsid w:val="00195AE5"/>
    <w:rsid w:val="00196FB2"/>
    <w:rsid w:val="001974E4"/>
    <w:rsid w:val="00197586"/>
    <w:rsid w:val="001978FF"/>
    <w:rsid w:val="00197FFE"/>
    <w:rsid w:val="001A0231"/>
    <w:rsid w:val="001A040D"/>
    <w:rsid w:val="001A1934"/>
    <w:rsid w:val="001A2540"/>
    <w:rsid w:val="001A29E5"/>
    <w:rsid w:val="001A4342"/>
    <w:rsid w:val="001A44D1"/>
    <w:rsid w:val="001A5095"/>
    <w:rsid w:val="001A5176"/>
    <w:rsid w:val="001A6C74"/>
    <w:rsid w:val="001A6D0D"/>
    <w:rsid w:val="001A752B"/>
    <w:rsid w:val="001A7633"/>
    <w:rsid w:val="001A7674"/>
    <w:rsid w:val="001B049E"/>
    <w:rsid w:val="001B0AD1"/>
    <w:rsid w:val="001B10E8"/>
    <w:rsid w:val="001B10EB"/>
    <w:rsid w:val="001B228F"/>
    <w:rsid w:val="001B25DA"/>
    <w:rsid w:val="001B27B6"/>
    <w:rsid w:val="001B2C36"/>
    <w:rsid w:val="001B2D13"/>
    <w:rsid w:val="001B2D31"/>
    <w:rsid w:val="001B3753"/>
    <w:rsid w:val="001B39F4"/>
    <w:rsid w:val="001B3E88"/>
    <w:rsid w:val="001B4026"/>
    <w:rsid w:val="001B4679"/>
    <w:rsid w:val="001B6310"/>
    <w:rsid w:val="001B6665"/>
    <w:rsid w:val="001B6C5B"/>
    <w:rsid w:val="001B7096"/>
    <w:rsid w:val="001B7975"/>
    <w:rsid w:val="001B7C22"/>
    <w:rsid w:val="001C0161"/>
    <w:rsid w:val="001C051F"/>
    <w:rsid w:val="001C0647"/>
    <w:rsid w:val="001C0657"/>
    <w:rsid w:val="001C071A"/>
    <w:rsid w:val="001C0E59"/>
    <w:rsid w:val="001C0F32"/>
    <w:rsid w:val="001C2251"/>
    <w:rsid w:val="001C251B"/>
    <w:rsid w:val="001C3191"/>
    <w:rsid w:val="001C3588"/>
    <w:rsid w:val="001C389C"/>
    <w:rsid w:val="001C3AE0"/>
    <w:rsid w:val="001C5A98"/>
    <w:rsid w:val="001C5E4B"/>
    <w:rsid w:val="001C66AC"/>
    <w:rsid w:val="001C7577"/>
    <w:rsid w:val="001C78DC"/>
    <w:rsid w:val="001D06EA"/>
    <w:rsid w:val="001D2397"/>
    <w:rsid w:val="001D2BC2"/>
    <w:rsid w:val="001D33AC"/>
    <w:rsid w:val="001D3988"/>
    <w:rsid w:val="001D3BA2"/>
    <w:rsid w:val="001D4DFC"/>
    <w:rsid w:val="001D6A3D"/>
    <w:rsid w:val="001D7115"/>
    <w:rsid w:val="001D7A3A"/>
    <w:rsid w:val="001E0842"/>
    <w:rsid w:val="001E20A1"/>
    <w:rsid w:val="001E25C8"/>
    <w:rsid w:val="001E2B3C"/>
    <w:rsid w:val="001E2C66"/>
    <w:rsid w:val="001E3A18"/>
    <w:rsid w:val="001E3A7D"/>
    <w:rsid w:val="001E3B63"/>
    <w:rsid w:val="001E3FE4"/>
    <w:rsid w:val="001E537C"/>
    <w:rsid w:val="001E554A"/>
    <w:rsid w:val="001E55AD"/>
    <w:rsid w:val="001E7D07"/>
    <w:rsid w:val="001F0A4E"/>
    <w:rsid w:val="001F0C9A"/>
    <w:rsid w:val="001F227F"/>
    <w:rsid w:val="001F2A87"/>
    <w:rsid w:val="001F2B7A"/>
    <w:rsid w:val="001F3035"/>
    <w:rsid w:val="001F3492"/>
    <w:rsid w:val="001F451E"/>
    <w:rsid w:val="001F514B"/>
    <w:rsid w:val="001F5226"/>
    <w:rsid w:val="001F5651"/>
    <w:rsid w:val="001F617A"/>
    <w:rsid w:val="001F629F"/>
    <w:rsid w:val="001F6503"/>
    <w:rsid w:val="001F6CEA"/>
    <w:rsid w:val="001F78B4"/>
    <w:rsid w:val="001F7B83"/>
    <w:rsid w:val="002000AA"/>
    <w:rsid w:val="0020040D"/>
    <w:rsid w:val="00200E3A"/>
    <w:rsid w:val="002025A9"/>
    <w:rsid w:val="00202901"/>
    <w:rsid w:val="00202A94"/>
    <w:rsid w:val="00202D15"/>
    <w:rsid w:val="00203273"/>
    <w:rsid w:val="0020333F"/>
    <w:rsid w:val="002040F7"/>
    <w:rsid w:val="00205383"/>
    <w:rsid w:val="00205927"/>
    <w:rsid w:val="00205AF4"/>
    <w:rsid w:val="00206107"/>
    <w:rsid w:val="00206287"/>
    <w:rsid w:val="00206731"/>
    <w:rsid w:val="00207121"/>
    <w:rsid w:val="00207159"/>
    <w:rsid w:val="0020738C"/>
    <w:rsid w:val="0021004E"/>
    <w:rsid w:val="00210C26"/>
    <w:rsid w:val="00210DE0"/>
    <w:rsid w:val="002111D1"/>
    <w:rsid w:val="00211404"/>
    <w:rsid w:val="0021183B"/>
    <w:rsid w:val="002135A1"/>
    <w:rsid w:val="002137D0"/>
    <w:rsid w:val="00213801"/>
    <w:rsid w:val="002147B3"/>
    <w:rsid w:val="0021494A"/>
    <w:rsid w:val="00214B15"/>
    <w:rsid w:val="00214C0D"/>
    <w:rsid w:val="002151F3"/>
    <w:rsid w:val="00216D37"/>
    <w:rsid w:val="002178F8"/>
    <w:rsid w:val="0022026E"/>
    <w:rsid w:val="00220455"/>
    <w:rsid w:val="00220657"/>
    <w:rsid w:val="00220955"/>
    <w:rsid w:val="002211E6"/>
    <w:rsid w:val="00221770"/>
    <w:rsid w:val="002217FC"/>
    <w:rsid w:val="00221A10"/>
    <w:rsid w:val="0022223E"/>
    <w:rsid w:val="0022239D"/>
    <w:rsid w:val="0022316E"/>
    <w:rsid w:val="0022321C"/>
    <w:rsid w:val="00224231"/>
    <w:rsid w:val="00224818"/>
    <w:rsid w:val="00224B69"/>
    <w:rsid w:val="00225273"/>
    <w:rsid w:val="00225C18"/>
    <w:rsid w:val="00225E06"/>
    <w:rsid w:val="002269CB"/>
    <w:rsid w:val="00226A4E"/>
    <w:rsid w:val="00226B3F"/>
    <w:rsid w:val="00226F84"/>
    <w:rsid w:val="0022717D"/>
    <w:rsid w:val="002305C6"/>
    <w:rsid w:val="00230C2A"/>
    <w:rsid w:val="00231490"/>
    <w:rsid w:val="00233C3B"/>
    <w:rsid w:val="00233F11"/>
    <w:rsid w:val="002347F4"/>
    <w:rsid w:val="00234E82"/>
    <w:rsid w:val="002354E9"/>
    <w:rsid w:val="00235CD6"/>
    <w:rsid w:val="00235EB5"/>
    <w:rsid w:val="00236715"/>
    <w:rsid w:val="00236E68"/>
    <w:rsid w:val="00236E75"/>
    <w:rsid w:val="00236EE1"/>
    <w:rsid w:val="00237162"/>
    <w:rsid w:val="002375FE"/>
    <w:rsid w:val="00240385"/>
    <w:rsid w:val="002406D6"/>
    <w:rsid w:val="00240B7F"/>
    <w:rsid w:val="00241916"/>
    <w:rsid w:val="002420D0"/>
    <w:rsid w:val="00242378"/>
    <w:rsid w:val="0024344E"/>
    <w:rsid w:val="00244124"/>
    <w:rsid w:val="00245022"/>
    <w:rsid w:val="00247840"/>
    <w:rsid w:val="00250B99"/>
    <w:rsid w:val="00251329"/>
    <w:rsid w:val="0025142F"/>
    <w:rsid w:val="00251595"/>
    <w:rsid w:val="00251919"/>
    <w:rsid w:val="0025298A"/>
    <w:rsid w:val="00252FC4"/>
    <w:rsid w:val="00253371"/>
    <w:rsid w:val="00253B48"/>
    <w:rsid w:val="0025488C"/>
    <w:rsid w:val="002548ED"/>
    <w:rsid w:val="00254D8D"/>
    <w:rsid w:val="002561B3"/>
    <w:rsid w:val="00256BD1"/>
    <w:rsid w:val="0025765A"/>
    <w:rsid w:val="00257DF0"/>
    <w:rsid w:val="00260265"/>
    <w:rsid w:val="0026027C"/>
    <w:rsid w:val="00260BC7"/>
    <w:rsid w:val="00260F2D"/>
    <w:rsid w:val="002611F0"/>
    <w:rsid w:val="0026184A"/>
    <w:rsid w:val="00261CBE"/>
    <w:rsid w:val="002630B9"/>
    <w:rsid w:val="002637E1"/>
    <w:rsid w:val="002638D0"/>
    <w:rsid w:val="00263DEC"/>
    <w:rsid w:val="00263E1D"/>
    <w:rsid w:val="00263F94"/>
    <w:rsid w:val="00264502"/>
    <w:rsid w:val="002645C5"/>
    <w:rsid w:val="0026615A"/>
    <w:rsid w:val="0026650B"/>
    <w:rsid w:val="00266E81"/>
    <w:rsid w:val="002707CD"/>
    <w:rsid w:val="00271003"/>
    <w:rsid w:val="00272E69"/>
    <w:rsid w:val="00274280"/>
    <w:rsid w:val="002745CF"/>
    <w:rsid w:val="002746E0"/>
    <w:rsid w:val="00274E1A"/>
    <w:rsid w:val="002759F2"/>
    <w:rsid w:val="00275CCB"/>
    <w:rsid w:val="00276D70"/>
    <w:rsid w:val="00277106"/>
    <w:rsid w:val="0027732D"/>
    <w:rsid w:val="002779A7"/>
    <w:rsid w:val="00280A13"/>
    <w:rsid w:val="00281C7E"/>
    <w:rsid w:val="002822C5"/>
    <w:rsid w:val="00283084"/>
    <w:rsid w:val="00283DE4"/>
    <w:rsid w:val="002843EF"/>
    <w:rsid w:val="002848C8"/>
    <w:rsid w:val="00285995"/>
    <w:rsid w:val="00285BFC"/>
    <w:rsid w:val="00285E5A"/>
    <w:rsid w:val="0028636C"/>
    <w:rsid w:val="00286C0A"/>
    <w:rsid w:val="00286D16"/>
    <w:rsid w:val="00287004"/>
    <w:rsid w:val="00287BB3"/>
    <w:rsid w:val="002905A7"/>
    <w:rsid w:val="00292273"/>
    <w:rsid w:val="002923DC"/>
    <w:rsid w:val="00292694"/>
    <w:rsid w:val="00295193"/>
    <w:rsid w:val="002953BE"/>
    <w:rsid w:val="002966AE"/>
    <w:rsid w:val="002975B2"/>
    <w:rsid w:val="00297E8B"/>
    <w:rsid w:val="002A0077"/>
    <w:rsid w:val="002A050A"/>
    <w:rsid w:val="002A0669"/>
    <w:rsid w:val="002A06FB"/>
    <w:rsid w:val="002A091E"/>
    <w:rsid w:val="002A0B39"/>
    <w:rsid w:val="002A0BB0"/>
    <w:rsid w:val="002A2629"/>
    <w:rsid w:val="002A2808"/>
    <w:rsid w:val="002A3317"/>
    <w:rsid w:val="002A4001"/>
    <w:rsid w:val="002A41DE"/>
    <w:rsid w:val="002A4DC3"/>
    <w:rsid w:val="002A4F3A"/>
    <w:rsid w:val="002A50D3"/>
    <w:rsid w:val="002A533A"/>
    <w:rsid w:val="002A5742"/>
    <w:rsid w:val="002A5F9A"/>
    <w:rsid w:val="002A72DB"/>
    <w:rsid w:val="002A7704"/>
    <w:rsid w:val="002B1C68"/>
    <w:rsid w:val="002B1EEE"/>
    <w:rsid w:val="002B3270"/>
    <w:rsid w:val="002B339B"/>
    <w:rsid w:val="002B3844"/>
    <w:rsid w:val="002B4B99"/>
    <w:rsid w:val="002B4F64"/>
    <w:rsid w:val="002B6DDA"/>
    <w:rsid w:val="002B72FE"/>
    <w:rsid w:val="002B74A0"/>
    <w:rsid w:val="002C1133"/>
    <w:rsid w:val="002C219A"/>
    <w:rsid w:val="002C3394"/>
    <w:rsid w:val="002C3509"/>
    <w:rsid w:val="002C3E1E"/>
    <w:rsid w:val="002C4AFC"/>
    <w:rsid w:val="002C5131"/>
    <w:rsid w:val="002C5715"/>
    <w:rsid w:val="002C5D1D"/>
    <w:rsid w:val="002C6284"/>
    <w:rsid w:val="002C6743"/>
    <w:rsid w:val="002C6758"/>
    <w:rsid w:val="002C6A69"/>
    <w:rsid w:val="002C6F0F"/>
    <w:rsid w:val="002C760F"/>
    <w:rsid w:val="002D09EF"/>
    <w:rsid w:val="002D1774"/>
    <w:rsid w:val="002D183C"/>
    <w:rsid w:val="002D1E37"/>
    <w:rsid w:val="002D341E"/>
    <w:rsid w:val="002D4082"/>
    <w:rsid w:val="002D408A"/>
    <w:rsid w:val="002D437C"/>
    <w:rsid w:val="002D4404"/>
    <w:rsid w:val="002D469D"/>
    <w:rsid w:val="002D5682"/>
    <w:rsid w:val="002D5D9F"/>
    <w:rsid w:val="002D69D2"/>
    <w:rsid w:val="002D6B71"/>
    <w:rsid w:val="002D74D0"/>
    <w:rsid w:val="002E0E0A"/>
    <w:rsid w:val="002E0E8C"/>
    <w:rsid w:val="002E0EE7"/>
    <w:rsid w:val="002E0FF8"/>
    <w:rsid w:val="002E1570"/>
    <w:rsid w:val="002E15C2"/>
    <w:rsid w:val="002E196E"/>
    <w:rsid w:val="002E19EB"/>
    <w:rsid w:val="002E2795"/>
    <w:rsid w:val="002E2CCC"/>
    <w:rsid w:val="002E35A7"/>
    <w:rsid w:val="002E401C"/>
    <w:rsid w:val="002E4609"/>
    <w:rsid w:val="002E4A64"/>
    <w:rsid w:val="002E4B0F"/>
    <w:rsid w:val="002E4F31"/>
    <w:rsid w:val="002E6F1E"/>
    <w:rsid w:val="002F02F7"/>
    <w:rsid w:val="002F139C"/>
    <w:rsid w:val="002F157D"/>
    <w:rsid w:val="002F16C7"/>
    <w:rsid w:val="002F1739"/>
    <w:rsid w:val="002F178A"/>
    <w:rsid w:val="002F2C12"/>
    <w:rsid w:val="002F2F74"/>
    <w:rsid w:val="002F35CA"/>
    <w:rsid w:val="002F3730"/>
    <w:rsid w:val="002F4650"/>
    <w:rsid w:val="002F48CD"/>
    <w:rsid w:val="002F4990"/>
    <w:rsid w:val="002F4DEE"/>
    <w:rsid w:val="002F50F2"/>
    <w:rsid w:val="002F56CB"/>
    <w:rsid w:val="002F7086"/>
    <w:rsid w:val="002F727C"/>
    <w:rsid w:val="002F757A"/>
    <w:rsid w:val="002F7CB6"/>
    <w:rsid w:val="0030086A"/>
    <w:rsid w:val="00301045"/>
    <w:rsid w:val="00301BA2"/>
    <w:rsid w:val="00302125"/>
    <w:rsid w:val="00302145"/>
    <w:rsid w:val="0030272F"/>
    <w:rsid w:val="003029FA"/>
    <w:rsid w:val="00303189"/>
    <w:rsid w:val="0030374D"/>
    <w:rsid w:val="0030420B"/>
    <w:rsid w:val="0030431B"/>
    <w:rsid w:val="00304324"/>
    <w:rsid w:val="00304E35"/>
    <w:rsid w:val="00305A2B"/>
    <w:rsid w:val="003060D3"/>
    <w:rsid w:val="0030665C"/>
    <w:rsid w:val="00307855"/>
    <w:rsid w:val="00307A1B"/>
    <w:rsid w:val="00307D9B"/>
    <w:rsid w:val="003102BB"/>
    <w:rsid w:val="003104B8"/>
    <w:rsid w:val="003109E4"/>
    <w:rsid w:val="00311A82"/>
    <w:rsid w:val="0031235C"/>
    <w:rsid w:val="00312890"/>
    <w:rsid w:val="00312C4C"/>
    <w:rsid w:val="003131C1"/>
    <w:rsid w:val="00313F27"/>
    <w:rsid w:val="00314BD6"/>
    <w:rsid w:val="00315523"/>
    <w:rsid w:val="003158C7"/>
    <w:rsid w:val="00315DCE"/>
    <w:rsid w:val="0031654B"/>
    <w:rsid w:val="003165CF"/>
    <w:rsid w:val="00316B20"/>
    <w:rsid w:val="003173E5"/>
    <w:rsid w:val="003174DB"/>
    <w:rsid w:val="00317963"/>
    <w:rsid w:val="00317964"/>
    <w:rsid w:val="00317A3A"/>
    <w:rsid w:val="00320612"/>
    <w:rsid w:val="00320850"/>
    <w:rsid w:val="00320A87"/>
    <w:rsid w:val="00321007"/>
    <w:rsid w:val="003216AE"/>
    <w:rsid w:val="003219EE"/>
    <w:rsid w:val="003233EF"/>
    <w:rsid w:val="00323DF3"/>
    <w:rsid w:val="003240EA"/>
    <w:rsid w:val="00324CB8"/>
    <w:rsid w:val="003251F5"/>
    <w:rsid w:val="0032549B"/>
    <w:rsid w:val="003255DC"/>
    <w:rsid w:val="00325A41"/>
    <w:rsid w:val="00326992"/>
    <w:rsid w:val="00327795"/>
    <w:rsid w:val="00331157"/>
    <w:rsid w:val="00331303"/>
    <w:rsid w:val="003316B5"/>
    <w:rsid w:val="00331A92"/>
    <w:rsid w:val="003329A7"/>
    <w:rsid w:val="00332F62"/>
    <w:rsid w:val="00332F63"/>
    <w:rsid w:val="003334FA"/>
    <w:rsid w:val="00333C88"/>
    <w:rsid w:val="003340AE"/>
    <w:rsid w:val="003354E8"/>
    <w:rsid w:val="00336417"/>
    <w:rsid w:val="003374BF"/>
    <w:rsid w:val="0033766B"/>
    <w:rsid w:val="00337A46"/>
    <w:rsid w:val="00341EDB"/>
    <w:rsid w:val="0034218E"/>
    <w:rsid w:val="00342267"/>
    <w:rsid w:val="00342338"/>
    <w:rsid w:val="003424C3"/>
    <w:rsid w:val="003425CC"/>
    <w:rsid w:val="00342D1A"/>
    <w:rsid w:val="00343F78"/>
    <w:rsid w:val="0034412D"/>
    <w:rsid w:val="00344A87"/>
    <w:rsid w:val="003458CA"/>
    <w:rsid w:val="00345EA7"/>
    <w:rsid w:val="00346825"/>
    <w:rsid w:val="003472DF"/>
    <w:rsid w:val="003506A3"/>
    <w:rsid w:val="0035214E"/>
    <w:rsid w:val="00352DFA"/>
    <w:rsid w:val="003549CB"/>
    <w:rsid w:val="0035520F"/>
    <w:rsid w:val="00356502"/>
    <w:rsid w:val="0035669C"/>
    <w:rsid w:val="003567D8"/>
    <w:rsid w:val="00356FAC"/>
    <w:rsid w:val="00356FE1"/>
    <w:rsid w:val="00357189"/>
    <w:rsid w:val="0035782A"/>
    <w:rsid w:val="00360081"/>
    <w:rsid w:val="003602A6"/>
    <w:rsid w:val="003602D9"/>
    <w:rsid w:val="00360593"/>
    <w:rsid w:val="0036091E"/>
    <w:rsid w:val="0036100C"/>
    <w:rsid w:val="00361A98"/>
    <w:rsid w:val="00361AAD"/>
    <w:rsid w:val="00361D1C"/>
    <w:rsid w:val="00361FB0"/>
    <w:rsid w:val="00362916"/>
    <w:rsid w:val="00363BFC"/>
    <w:rsid w:val="0036427C"/>
    <w:rsid w:val="003642B0"/>
    <w:rsid w:val="00364790"/>
    <w:rsid w:val="00364AF9"/>
    <w:rsid w:val="00364BFB"/>
    <w:rsid w:val="003657BA"/>
    <w:rsid w:val="00365ECD"/>
    <w:rsid w:val="003662B0"/>
    <w:rsid w:val="0036793E"/>
    <w:rsid w:val="00367DDA"/>
    <w:rsid w:val="0037035E"/>
    <w:rsid w:val="0037123F"/>
    <w:rsid w:val="00371C5F"/>
    <w:rsid w:val="00371D19"/>
    <w:rsid w:val="00371D3E"/>
    <w:rsid w:val="00372B5A"/>
    <w:rsid w:val="00373366"/>
    <w:rsid w:val="0037462C"/>
    <w:rsid w:val="00374C7F"/>
    <w:rsid w:val="003759AC"/>
    <w:rsid w:val="00375F70"/>
    <w:rsid w:val="00376417"/>
    <w:rsid w:val="003767CA"/>
    <w:rsid w:val="00376FA8"/>
    <w:rsid w:val="00376FE6"/>
    <w:rsid w:val="00377542"/>
    <w:rsid w:val="0037782B"/>
    <w:rsid w:val="00377BE9"/>
    <w:rsid w:val="00380826"/>
    <w:rsid w:val="00381986"/>
    <w:rsid w:val="0038268E"/>
    <w:rsid w:val="00383A0C"/>
    <w:rsid w:val="00383D65"/>
    <w:rsid w:val="00383D6F"/>
    <w:rsid w:val="0038477F"/>
    <w:rsid w:val="00385FC9"/>
    <w:rsid w:val="00386222"/>
    <w:rsid w:val="00386652"/>
    <w:rsid w:val="003866C0"/>
    <w:rsid w:val="0038699D"/>
    <w:rsid w:val="00387221"/>
    <w:rsid w:val="00390097"/>
    <w:rsid w:val="00390484"/>
    <w:rsid w:val="00390B05"/>
    <w:rsid w:val="00390FB0"/>
    <w:rsid w:val="0039155B"/>
    <w:rsid w:val="00392085"/>
    <w:rsid w:val="003931D5"/>
    <w:rsid w:val="00393DA4"/>
    <w:rsid w:val="003942E2"/>
    <w:rsid w:val="003946D0"/>
    <w:rsid w:val="00394A08"/>
    <w:rsid w:val="00394C48"/>
    <w:rsid w:val="003971A6"/>
    <w:rsid w:val="0039736A"/>
    <w:rsid w:val="003A00CC"/>
    <w:rsid w:val="003A04BA"/>
    <w:rsid w:val="003A06A7"/>
    <w:rsid w:val="003A0968"/>
    <w:rsid w:val="003A181B"/>
    <w:rsid w:val="003A1E62"/>
    <w:rsid w:val="003A2296"/>
    <w:rsid w:val="003A3000"/>
    <w:rsid w:val="003A3581"/>
    <w:rsid w:val="003A3B0E"/>
    <w:rsid w:val="003A46FB"/>
    <w:rsid w:val="003A5839"/>
    <w:rsid w:val="003A619C"/>
    <w:rsid w:val="003A7284"/>
    <w:rsid w:val="003A7389"/>
    <w:rsid w:val="003A7ADD"/>
    <w:rsid w:val="003B0CFD"/>
    <w:rsid w:val="003B0F9C"/>
    <w:rsid w:val="003B23B5"/>
    <w:rsid w:val="003B267E"/>
    <w:rsid w:val="003B295D"/>
    <w:rsid w:val="003B3BBF"/>
    <w:rsid w:val="003B4157"/>
    <w:rsid w:val="003B4DE1"/>
    <w:rsid w:val="003B5289"/>
    <w:rsid w:val="003B5CD8"/>
    <w:rsid w:val="003B5DDB"/>
    <w:rsid w:val="003B62A6"/>
    <w:rsid w:val="003B6CAC"/>
    <w:rsid w:val="003B6DA6"/>
    <w:rsid w:val="003B6DB9"/>
    <w:rsid w:val="003B7A7D"/>
    <w:rsid w:val="003B7A88"/>
    <w:rsid w:val="003C04A9"/>
    <w:rsid w:val="003C078A"/>
    <w:rsid w:val="003C16F0"/>
    <w:rsid w:val="003C1C6E"/>
    <w:rsid w:val="003C20E5"/>
    <w:rsid w:val="003C25E6"/>
    <w:rsid w:val="003C2927"/>
    <w:rsid w:val="003C2E34"/>
    <w:rsid w:val="003C3196"/>
    <w:rsid w:val="003C5362"/>
    <w:rsid w:val="003C61D7"/>
    <w:rsid w:val="003C66E9"/>
    <w:rsid w:val="003D0078"/>
    <w:rsid w:val="003D1134"/>
    <w:rsid w:val="003D142F"/>
    <w:rsid w:val="003D2C75"/>
    <w:rsid w:val="003D2E18"/>
    <w:rsid w:val="003D3EDB"/>
    <w:rsid w:val="003D4CE4"/>
    <w:rsid w:val="003D4D91"/>
    <w:rsid w:val="003D53B8"/>
    <w:rsid w:val="003D5F82"/>
    <w:rsid w:val="003D70BF"/>
    <w:rsid w:val="003D742E"/>
    <w:rsid w:val="003E0838"/>
    <w:rsid w:val="003E0C7E"/>
    <w:rsid w:val="003E126B"/>
    <w:rsid w:val="003E17B0"/>
    <w:rsid w:val="003E1B9C"/>
    <w:rsid w:val="003E2E17"/>
    <w:rsid w:val="003E334F"/>
    <w:rsid w:val="003E4553"/>
    <w:rsid w:val="003E4852"/>
    <w:rsid w:val="003E4891"/>
    <w:rsid w:val="003E4C3D"/>
    <w:rsid w:val="003E4EB9"/>
    <w:rsid w:val="003E4F80"/>
    <w:rsid w:val="003E5626"/>
    <w:rsid w:val="003E562C"/>
    <w:rsid w:val="003E5B1D"/>
    <w:rsid w:val="003E6273"/>
    <w:rsid w:val="003E66A8"/>
    <w:rsid w:val="003E6B49"/>
    <w:rsid w:val="003E6C74"/>
    <w:rsid w:val="003E7390"/>
    <w:rsid w:val="003E77BE"/>
    <w:rsid w:val="003F00BA"/>
    <w:rsid w:val="003F05DB"/>
    <w:rsid w:val="003F060C"/>
    <w:rsid w:val="003F0862"/>
    <w:rsid w:val="003F1550"/>
    <w:rsid w:val="003F19B4"/>
    <w:rsid w:val="003F2AF5"/>
    <w:rsid w:val="003F2DB5"/>
    <w:rsid w:val="003F2DB6"/>
    <w:rsid w:val="003F36FE"/>
    <w:rsid w:val="003F386F"/>
    <w:rsid w:val="003F4CF6"/>
    <w:rsid w:val="003F5015"/>
    <w:rsid w:val="003F5110"/>
    <w:rsid w:val="003F778A"/>
    <w:rsid w:val="003F7832"/>
    <w:rsid w:val="003F7D1F"/>
    <w:rsid w:val="004002B4"/>
    <w:rsid w:val="00401DF1"/>
    <w:rsid w:val="0040218A"/>
    <w:rsid w:val="00402E48"/>
    <w:rsid w:val="00404342"/>
    <w:rsid w:val="00405A56"/>
    <w:rsid w:val="00405D4A"/>
    <w:rsid w:val="004062C4"/>
    <w:rsid w:val="00406650"/>
    <w:rsid w:val="00406FC6"/>
    <w:rsid w:val="00407271"/>
    <w:rsid w:val="004074D5"/>
    <w:rsid w:val="0040787D"/>
    <w:rsid w:val="004102AC"/>
    <w:rsid w:val="00410D75"/>
    <w:rsid w:val="00410F35"/>
    <w:rsid w:val="004112C9"/>
    <w:rsid w:val="00411F5E"/>
    <w:rsid w:val="00412D31"/>
    <w:rsid w:val="00412FDC"/>
    <w:rsid w:val="004131AD"/>
    <w:rsid w:val="004137BA"/>
    <w:rsid w:val="00413D43"/>
    <w:rsid w:val="00414186"/>
    <w:rsid w:val="00415D40"/>
    <w:rsid w:val="0041624C"/>
    <w:rsid w:val="00416578"/>
    <w:rsid w:val="00416C5E"/>
    <w:rsid w:val="00416D3A"/>
    <w:rsid w:val="0041762F"/>
    <w:rsid w:val="004178A4"/>
    <w:rsid w:val="00417A5A"/>
    <w:rsid w:val="0042044A"/>
    <w:rsid w:val="00420644"/>
    <w:rsid w:val="004208D9"/>
    <w:rsid w:val="0042223B"/>
    <w:rsid w:val="004223CC"/>
    <w:rsid w:val="00422646"/>
    <w:rsid w:val="00423863"/>
    <w:rsid w:val="004244C1"/>
    <w:rsid w:val="00425AD7"/>
    <w:rsid w:val="00425CC0"/>
    <w:rsid w:val="00426398"/>
    <w:rsid w:val="00426800"/>
    <w:rsid w:val="00426AEE"/>
    <w:rsid w:val="00426F9C"/>
    <w:rsid w:val="004279A7"/>
    <w:rsid w:val="00430382"/>
    <w:rsid w:val="004326C0"/>
    <w:rsid w:val="0043389D"/>
    <w:rsid w:val="00434773"/>
    <w:rsid w:val="004348DE"/>
    <w:rsid w:val="0043644D"/>
    <w:rsid w:val="00436EEE"/>
    <w:rsid w:val="00437A89"/>
    <w:rsid w:val="00437B45"/>
    <w:rsid w:val="004406D8"/>
    <w:rsid w:val="00440E4E"/>
    <w:rsid w:val="00441282"/>
    <w:rsid w:val="00441C6C"/>
    <w:rsid w:val="00441FBE"/>
    <w:rsid w:val="00442BE1"/>
    <w:rsid w:val="00442C55"/>
    <w:rsid w:val="004436B2"/>
    <w:rsid w:val="004437D1"/>
    <w:rsid w:val="004439C0"/>
    <w:rsid w:val="00443B03"/>
    <w:rsid w:val="00444FAD"/>
    <w:rsid w:val="00447E06"/>
    <w:rsid w:val="004512B4"/>
    <w:rsid w:val="00451791"/>
    <w:rsid w:val="00451AE2"/>
    <w:rsid w:val="00452D86"/>
    <w:rsid w:val="00452EF0"/>
    <w:rsid w:val="004533A8"/>
    <w:rsid w:val="00453950"/>
    <w:rsid w:val="0045427D"/>
    <w:rsid w:val="004552BD"/>
    <w:rsid w:val="00455BDD"/>
    <w:rsid w:val="00455E35"/>
    <w:rsid w:val="00455E49"/>
    <w:rsid w:val="00455EEB"/>
    <w:rsid w:val="00456133"/>
    <w:rsid w:val="00456206"/>
    <w:rsid w:val="00456516"/>
    <w:rsid w:val="00456710"/>
    <w:rsid w:val="0046070C"/>
    <w:rsid w:val="00460E94"/>
    <w:rsid w:val="00461018"/>
    <w:rsid w:val="00461131"/>
    <w:rsid w:val="004618B5"/>
    <w:rsid w:val="0046266C"/>
    <w:rsid w:val="00462E8F"/>
    <w:rsid w:val="00463380"/>
    <w:rsid w:val="00464122"/>
    <w:rsid w:val="00464A15"/>
    <w:rsid w:val="00465715"/>
    <w:rsid w:val="00465995"/>
    <w:rsid w:val="0046643B"/>
    <w:rsid w:val="00466660"/>
    <w:rsid w:val="00467108"/>
    <w:rsid w:val="0046728F"/>
    <w:rsid w:val="004702F9"/>
    <w:rsid w:val="0047067F"/>
    <w:rsid w:val="0047080B"/>
    <w:rsid w:val="00470D8A"/>
    <w:rsid w:val="00471670"/>
    <w:rsid w:val="00471872"/>
    <w:rsid w:val="00471979"/>
    <w:rsid w:val="0047237B"/>
    <w:rsid w:val="00473889"/>
    <w:rsid w:val="00473F3E"/>
    <w:rsid w:val="00475824"/>
    <w:rsid w:val="00475D78"/>
    <w:rsid w:val="00476029"/>
    <w:rsid w:val="004770BA"/>
    <w:rsid w:val="00477C01"/>
    <w:rsid w:val="00477D65"/>
    <w:rsid w:val="0048028F"/>
    <w:rsid w:val="00481427"/>
    <w:rsid w:val="00481A82"/>
    <w:rsid w:val="00481BFA"/>
    <w:rsid w:val="0048272C"/>
    <w:rsid w:val="00482963"/>
    <w:rsid w:val="00482C1F"/>
    <w:rsid w:val="00483A73"/>
    <w:rsid w:val="00483C68"/>
    <w:rsid w:val="004858B0"/>
    <w:rsid w:val="004869AA"/>
    <w:rsid w:val="00486AAC"/>
    <w:rsid w:val="0048776B"/>
    <w:rsid w:val="00490560"/>
    <w:rsid w:val="00490647"/>
    <w:rsid w:val="00490EDF"/>
    <w:rsid w:val="00490F5E"/>
    <w:rsid w:val="00491700"/>
    <w:rsid w:val="00491E19"/>
    <w:rsid w:val="0049226E"/>
    <w:rsid w:val="0049392E"/>
    <w:rsid w:val="00495339"/>
    <w:rsid w:val="00495BFD"/>
    <w:rsid w:val="0049627E"/>
    <w:rsid w:val="004964CF"/>
    <w:rsid w:val="00497995"/>
    <w:rsid w:val="004A0226"/>
    <w:rsid w:val="004A02DF"/>
    <w:rsid w:val="004A1562"/>
    <w:rsid w:val="004A2C8C"/>
    <w:rsid w:val="004A2E6B"/>
    <w:rsid w:val="004A3065"/>
    <w:rsid w:val="004A30E5"/>
    <w:rsid w:val="004A33C0"/>
    <w:rsid w:val="004A383F"/>
    <w:rsid w:val="004A3E15"/>
    <w:rsid w:val="004A4220"/>
    <w:rsid w:val="004A4C59"/>
    <w:rsid w:val="004A593B"/>
    <w:rsid w:val="004A5DE8"/>
    <w:rsid w:val="004A6845"/>
    <w:rsid w:val="004A6983"/>
    <w:rsid w:val="004A6A11"/>
    <w:rsid w:val="004A6AA8"/>
    <w:rsid w:val="004A6CD5"/>
    <w:rsid w:val="004A7307"/>
    <w:rsid w:val="004B0AC7"/>
    <w:rsid w:val="004B0B48"/>
    <w:rsid w:val="004B0C6D"/>
    <w:rsid w:val="004B25BD"/>
    <w:rsid w:val="004B3029"/>
    <w:rsid w:val="004B3057"/>
    <w:rsid w:val="004B32B2"/>
    <w:rsid w:val="004B3665"/>
    <w:rsid w:val="004B36B2"/>
    <w:rsid w:val="004B40A9"/>
    <w:rsid w:val="004B4EB5"/>
    <w:rsid w:val="004B5E06"/>
    <w:rsid w:val="004B6021"/>
    <w:rsid w:val="004B618E"/>
    <w:rsid w:val="004B6307"/>
    <w:rsid w:val="004B6F80"/>
    <w:rsid w:val="004B756F"/>
    <w:rsid w:val="004B7B92"/>
    <w:rsid w:val="004C028D"/>
    <w:rsid w:val="004C0379"/>
    <w:rsid w:val="004C05DB"/>
    <w:rsid w:val="004C1486"/>
    <w:rsid w:val="004C3096"/>
    <w:rsid w:val="004C33DE"/>
    <w:rsid w:val="004C48C8"/>
    <w:rsid w:val="004C49B3"/>
    <w:rsid w:val="004C56B7"/>
    <w:rsid w:val="004C6DA9"/>
    <w:rsid w:val="004C6EB1"/>
    <w:rsid w:val="004C7553"/>
    <w:rsid w:val="004C7E85"/>
    <w:rsid w:val="004D0153"/>
    <w:rsid w:val="004D02EA"/>
    <w:rsid w:val="004D138C"/>
    <w:rsid w:val="004D180C"/>
    <w:rsid w:val="004D2D36"/>
    <w:rsid w:val="004D4347"/>
    <w:rsid w:val="004D4554"/>
    <w:rsid w:val="004D4A05"/>
    <w:rsid w:val="004D4D54"/>
    <w:rsid w:val="004D4FA3"/>
    <w:rsid w:val="004D55ED"/>
    <w:rsid w:val="004D5674"/>
    <w:rsid w:val="004D5A7F"/>
    <w:rsid w:val="004D7563"/>
    <w:rsid w:val="004D7906"/>
    <w:rsid w:val="004D7C00"/>
    <w:rsid w:val="004E0119"/>
    <w:rsid w:val="004E0734"/>
    <w:rsid w:val="004E1096"/>
    <w:rsid w:val="004E1C80"/>
    <w:rsid w:val="004E268E"/>
    <w:rsid w:val="004E2D37"/>
    <w:rsid w:val="004E4190"/>
    <w:rsid w:val="004E5855"/>
    <w:rsid w:val="004E60CF"/>
    <w:rsid w:val="004E6899"/>
    <w:rsid w:val="004E76B3"/>
    <w:rsid w:val="004E7A2E"/>
    <w:rsid w:val="004F0A69"/>
    <w:rsid w:val="004F0D20"/>
    <w:rsid w:val="004F0F3D"/>
    <w:rsid w:val="004F19A1"/>
    <w:rsid w:val="004F1B47"/>
    <w:rsid w:val="004F1D66"/>
    <w:rsid w:val="004F277E"/>
    <w:rsid w:val="004F298D"/>
    <w:rsid w:val="004F31FE"/>
    <w:rsid w:val="004F3842"/>
    <w:rsid w:val="004F3CA0"/>
    <w:rsid w:val="004F4384"/>
    <w:rsid w:val="004F493D"/>
    <w:rsid w:val="004F4B5A"/>
    <w:rsid w:val="004F4BB9"/>
    <w:rsid w:val="004F6D1D"/>
    <w:rsid w:val="004F7A5B"/>
    <w:rsid w:val="004F7C05"/>
    <w:rsid w:val="004F7F08"/>
    <w:rsid w:val="005014DC"/>
    <w:rsid w:val="00501B88"/>
    <w:rsid w:val="00503E6E"/>
    <w:rsid w:val="005040C4"/>
    <w:rsid w:val="0050441F"/>
    <w:rsid w:val="0050476D"/>
    <w:rsid w:val="00504B97"/>
    <w:rsid w:val="00504CCD"/>
    <w:rsid w:val="00504D02"/>
    <w:rsid w:val="005054BD"/>
    <w:rsid w:val="005055A0"/>
    <w:rsid w:val="005055B3"/>
    <w:rsid w:val="00505AE7"/>
    <w:rsid w:val="00505B0D"/>
    <w:rsid w:val="005066FD"/>
    <w:rsid w:val="00506A62"/>
    <w:rsid w:val="00506D47"/>
    <w:rsid w:val="0050797B"/>
    <w:rsid w:val="0051042A"/>
    <w:rsid w:val="005115B9"/>
    <w:rsid w:val="005126BF"/>
    <w:rsid w:val="00514331"/>
    <w:rsid w:val="0051437C"/>
    <w:rsid w:val="00514AD5"/>
    <w:rsid w:val="00514EBB"/>
    <w:rsid w:val="00515286"/>
    <w:rsid w:val="005152B3"/>
    <w:rsid w:val="0051542E"/>
    <w:rsid w:val="00515CC5"/>
    <w:rsid w:val="00516908"/>
    <w:rsid w:val="0051729B"/>
    <w:rsid w:val="005174A1"/>
    <w:rsid w:val="00517AA4"/>
    <w:rsid w:val="005216C5"/>
    <w:rsid w:val="00521BF3"/>
    <w:rsid w:val="00521E01"/>
    <w:rsid w:val="005228E5"/>
    <w:rsid w:val="00524053"/>
    <w:rsid w:val="005256C7"/>
    <w:rsid w:val="005259A5"/>
    <w:rsid w:val="00525AED"/>
    <w:rsid w:val="00526E69"/>
    <w:rsid w:val="00527EFA"/>
    <w:rsid w:val="00530514"/>
    <w:rsid w:val="0053076D"/>
    <w:rsid w:val="00530982"/>
    <w:rsid w:val="00530B92"/>
    <w:rsid w:val="00530C79"/>
    <w:rsid w:val="00530CA6"/>
    <w:rsid w:val="0053113F"/>
    <w:rsid w:val="005313A3"/>
    <w:rsid w:val="00531863"/>
    <w:rsid w:val="00531B2E"/>
    <w:rsid w:val="00532A1C"/>
    <w:rsid w:val="00533771"/>
    <w:rsid w:val="005354C3"/>
    <w:rsid w:val="00535784"/>
    <w:rsid w:val="00535CCC"/>
    <w:rsid w:val="00535D8F"/>
    <w:rsid w:val="00535F60"/>
    <w:rsid w:val="005364A3"/>
    <w:rsid w:val="00540F3D"/>
    <w:rsid w:val="005412FE"/>
    <w:rsid w:val="00541947"/>
    <w:rsid w:val="00541BAB"/>
    <w:rsid w:val="005421E6"/>
    <w:rsid w:val="0054286A"/>
    <w:rsid w:val="00543A88"/>
    <w:rsid w:val="005443DB"/>
    <w:rsid w:val="00544B6C"/>
    <w:rsid w:val="00544DC4"/>
    <w:rsid w:val="00545034"/>
    <w:rsid w:val="00545D31"/>
    <w:rsid w:val="00546CEC"/>
    <w:rsid w:val="00547F23"/>
    <w:rsid w:val="005500F1"/>
    <w:rsid w:val="005504BB"/>
    <w:rsid w:val="00550594"/>
    <w:rsid w:val="0055060F"/>
    <w:rsid w:val="00550EC9"/>
    <w:rsid w:val="0055126A"/>
    <w:rsid w:val="0055156F"/>
    <w:rsid w:val="00551D3A"/>
    <w:rsid w:val="00552275"/>
    <w:rsid w:val="005522FC"/>
    <w:rsid w:val="005527E5"/>
    <w:rsid w:val="00552902"/>
    <w:rsid w:val="005531EB"/>
    <w:rsid w:val="005533A2"/>
    <w:rsid w:val="00553CF5"/>
    <w:rsid w:val="00554661"/>
    <w:rsid w:val="005557C0"/>
    <w:rsid w:val="00556114"/>
    <w:rsid w:val="00556390"/>
    <w:rsid w:val="00556F1D"/>
    <w:rsid w:val="005574C1"/>
    <w:rsid w:val="00557742"/>
    <w:rsid w:val="005579B0"/>
    <w:rsid w:val="00557A4E"/>
    <w:rsid w:val="0056077F"/>
    <w:rsid w:val="005612FA"/>
    <w:rsid w:val="005621D5"/>
    <w:rsid w:val="00562268"/>
    <w:rsid w:val="00562417"/>
    <w:rsid w:val="00563779"/>
    <w:rsid w:val="005637C7"/>
    <w:rsid w:val="00563EDF"/>
    <w:rsid w:val="005641ED"/>
    <w:rsid w:val="00564931"/>
    <w:rsid w:val="00566138"/>
    <w:rsid w:val="0056687B"/>
    <w:rsid w:val="005703D9"/>
    <w:rsid w:val="005709FE"/>
    <w:rsid w:val="00571AFE"/>
    <w:rsid w:val="00571C8A"/>
    <w:rsid w:val="00571D51"/>
    <w:rsid w:val="00572939"/>
    <w:rsid w:val="00573BE0"/>
    <w:rsid w:val="005742E1"/>
    <w:rsid w:val="0057442F"/>
    <w:rsid w:val="00574969"/>
    <w:rsid w:val="00574E2F"/>
    <w:rsid w:val="00575272"/>
    <w:rsid w:val="00575671"/>
    <w:rsid w:val="005756A4"/>
    <w:rsid w:val="00575A53"/>
    <w:rsid w:val="00575C4E"/>
    <w:rsid w:val="00575CBB"/>
    <w:rsid w:val="00575F07"/>
    <w:rsid w:val="00575F55"/>
    <w:rsid w:val="00576171"/>
    <w:rsid w:val="00577168"/>
    <w:rsid w:val="00577797"/>
    <w:rsid w:val="00577FD8"/>
    <w:rsid w:val="00580041"/>
    <w:rsid w:val="0058029F"/>
    <w:rsid w:val="00581B5B"/>
    <w:rsid w:val="00582D9E"/>
    <w:rsid w:val="0058355A"/>
    <w:rsid w:val="00583725"/>
    <w:rsid w:val="0058388A"/>
    <w:rsid w:val="005839B4"/>
    <w:rsid w:val="00583B24"/>
    <w:rsid w:val="00584A50"/>
    <w:rsid w:val="0058555A"/>
    <w:rsid w:val="00585750"/>
    <w:rsid w:val="00586F86"/>
    <w:rsid w:val="0059022D"/>
    <w:rsid w:val="00590330"/>
    <w:rsid w:val="00590446"/>
    <w:rsid w:val="005905A9"/>
    <w:rsid w:val="00591200"/>
    <w:rsid w:val="00591BB8"/>
    <w:rsid w:val="00592D21"/>
    <w:rsid w:val="00593433"/>
    <w:rsid w:val="00593C42"/>
    <w:rsid w:val="00593E2C"/>
    <w:rsid w:val="00593E8B"/>
    <w:rsid w:val="00594755"/>
    <w:rsid w:val="00594971"/>
    <w:rsid w:val="0059528B"/>
    <w:rsid w:val="005957E2"/>
    <w:rsid w:val="00596268"/>
    <w:rsid w:val="00596950"/>
    <w:rsid w:val="0059758F"/>
    <w:rsid w:val="005978BA"/>
    <w:rsid w:val="005A0906"/>
    <w:rsid w:val="005A0B1D"/>
    <w:rsid w:val="005A1022"/>
    <w:rsid w:val="005A128A"/>
    <w:rsid w:val="005A1674"/>
    <w:rsid w:val="005A16CA"/>
    <w:rsid w:val="005A2271"/>
    <w:rsid w:val="005A2460"/>
    <w:rsid w:val="005A35A0"/>
    <w:rsid w:val="005A3820"/>
    <w:rsid w:val="005A3914"/>
    <w:rsid w:val="005A439F"/>
    <w:rsid w:val="005A4480"/>
    <w:rsid w:val="005A46A8"/>
    <w:rsid w:val="005A5857"/>
    <w:rsid w:val="005A5D49"/>
    <w:rsid w:val="005A5EDA"/>
    <w:rsid w:val="005A6068"/>
    <w:rsid w:val="005A6358"/>
    <w:rsid w:val="005A6412"/>
    <w:rsid w:val="005A6F8C"/>
    <w:rsid w:val="005A7175"/>
    <w:rsid w:val="005A756E"/>
    <w:rsid w:val="005A7E79"/>
    <w:rsid w:val="005B118A"/>
    <w:rsid w:val="005B2CA8"/>
    <w:rsid w:val="005B3287"/>
    <w:rsid w:val="005B4858"/>
    <w:rsid w:val="005B4D6A"/>
    <w:rsid w:val="005B67E8"/>
    <w:rsid w:val="005B73A0"/>
    <w:rsid w:val="005B7DB2"/>
    <w:rsid w:val="005C0303"/>
    <w:rsid w:val="005C109A"/>
    <w:rsid w:val="005C36D1"/>
    <w:rsid w:val="005C387F"/>
    <w:rsid w:val="005C3FE3"/>
    <w:rsid w:val="005C4C35"/>
    <w:rsid w:val="005C4CCE"/>
    <w:rsid w:val="005C623A"/>
    <w:rsid w:val="005C7D5D"/>
    <w:rsid w:val="005C7E76"/>
    <w:rsid w:val="005D02BE"/>
    <w:rsid w:val="005D02DF"/>
    <w:rsid w:val="005D0748"/>
    <w:rsid w:val="005D0985"/>
    <w:rsid w:val="005D0AEF"/>
    <w:rsid w:val="005D1265"/>
    <w:rsid w:val="005D1C0D"/>
    <w:rsid w:val="005D2508"/>
    <w:rsid w:val="005D3FE9"/>
    <w:rsid w:val="005D44B3"/>
    <w:rsid w:val="005D4E0C"/>
    <w:rsid w:val="005D4F92"/>
    <w:rsid w:val="005D67F4"/>
    <w:rsid w:val="005D6F16"/>
    <w:rsid w:val="005D786C"/>
    <w:rsid w:val="005D7B3F"/>
    <w:rsid w:val="005E015D"/>
    <w:rsid w:val="005E0B01"/>
    <w:rsid w:val="005E1EC7"/>
    <w:rsid w:val="005E22F8"/>
    <w:rsid w:val="005E2E65"/>
    <w:rsid w:val="005E2F57"/>
    <w:rsid w:val="005E3C5F"/>
    <w:rsid w:val="005E42CB"/>
    <w:rsid w:val="005E433C"/>
    <w:rsid w:val="005E467A"/>
    <w:rsid w:val="005E48E7"/>
    <w:rsid w:val="005E52E7"/>
    <w:rsid w:val="005E536A"/>
    <w:rsid w:val="005E60D7"/>
    <w:rsid w:val="005E669C"/>
    <w:rsid w:val="005E6C7B"/>
    <w:rsid w:val="005E6F33"/>
    <w:rsid w:val="005E73D8"/>
    <w:rsid w:val="005E75E3"/>
    <w:rsid w:val="005E7635"/>
    <w:rsid w:val="005F0162"/>
    <w:rsid w:val="005F0952"/>
    <w:rsid w:val="005F1127"/>
    <w:rsid w:val="005F1AAC"/>
    <w:rsid w:val="005F2BD1"/>
    <w:rsid w:val="005F36FA"/>
    <w:rsid w:val="005F46AA"/>
    <w:rsid w:val="005F4D37"/>
    <w:rsid w:val="005F4E14"/>
    <w:rsid w:val="005F6F6B"/>
    <w:rsid w:val="005F7451"/>
    <w:rsid w:val="005F7C2C"/>
    <w:rsid w:val="005F7F89"/>
    <w:rsid w:val="00600809"/>
    <w:rsid w:val="00600F46"/>
    <w:rsid w:val="006020C3"/>
    <w:rsid w:val="00602320"/>
    <w:rsid w:val="006023C2"/>
    <w:rsid w:val="00602699"/>
    <w:rsid w:val="006030BF"/>
    <w:rsid w:val="006033D1"/>
    <w:rsid w:val="00603F87"/>
    <w:rsid w:val="00604B06"/>
    <w:rsid w:val="00605975"/>
    <w:rsid w:val="00605F54"/>
    <w:rsid w:val="0060600B"/>
    <w:rsid w:val="00606CAE"/>
    <w:rsid w:val="006072D4"/>
    <w:rsid w:val="0060769A"/>
    <w:rsid w:val="00607746"/>
    <w:rsid w:val="00607BEE"/>
    <w:rsid w:val="006121B3"/>
    <w:rsid w:val="0061269E"/>
    <w:rsid w:val="0061293B"/>
    <w:rsid w:val="00612940"/>
    <w:rsid w:val="00613CBA"/>
    <w:rsid w:val="00613EEB"/>
    <w:rsid w:val="00615FEE"/>
    <w:rsid w:val="00616559"/>
    <w:rsid w:val="0061677B"/>
    <w:rsid w:val="0062024A"/>
    <w:rsid w:val="006204E9"/>
    <w:rsid w:val="00620791"/>
    <w:rsid w:val="00622C09"/>
    <w:rsid w:val="006231E9"/>
    <w:rsid w:val="00623932"/>
    <w:rsid w:val="00624838"/>
    <w:rsid w:val="00625BCD"/>
    <w:rsid w:val="00626F0E"/>
    <w:rsid w:val="006301E3"/>
    <w:rsid w:val="00631203"/>
    <w:rsid w:val="00631D8A"/>
    <w:rsid w:val="00631E23"/>
    <w:rsid w:val="006322C2"/>
    <w:rsid w:val="0063245B"/>
    <w:rsid w:val="00633497"/>
    <w:rsid w:val="0063369B"/>
    <w:rsid w:val="00633BFB"/>
    <w:rsid w:val="00634185"/>
    <w:rsid w:val="0063441F"/>
    <w:rsid w:val="006345C5"/>
    <w:rsid w:val="00634852"/>
    <w:rsid w:val="00634B4D"/>
    <w:rsid w:val="006368E8"/>
    <w:rsid w:val="00636A15"/>
    <w:rsid w:val="0063731F"/>
    <w:rsid w:val="00637662"/>
    <w:rsid w:val="0064021E"/>
    <w:rsid w:val="00641917"/>
    <w:rsid w:val="006421BE"/>
    <w:rsid w:val="006423D5"/>
    <w:rsid w:val="00642585"/>
    <w:rsid w:val="006426C5"/>
    <w:rsid w:val="00643419"/>
    <w:rsid w:val="006440FF"/>
    <w:rsid w:val="00644987"/>
    <w:rsid w:val="006451A7"/>
    <w:rsid w:val="00645507"/>
    <w:rsid w:val="00646629"/>
    <w:rsid w:val="006466A4"/>
    <w:rsid w:val="00646759"/>
    <w:rsid w:val="00646FB9"/>
    <w:rsid w:val="006500A6"/>
    <w:rsid w:val="006500E7"/>
    <w:rsid w:val="00650536"/>
    <w:rsid w:val="00650B6D"/>
    <w:rsid w:val="0065117A"/>
    <w:rsid w:val="0065180D"/>
    <w:rsid w:val="00651A23"/>
    <w:rsid w:val="00651F28"/>
    <w:rsid w:val="00652388"/>
    <w:rsid w:val="00652400"/>
    <w:rsid w:val="006530DD"/>
    <w:rsid w:val="0065366E"/>
    <w:rsid w:val="00653F1A"/>
    <w:rsid w:val="00654E5D"/>
    <w:rsid w:val="006552BA"/>
    <w:rsid w:val="00656197"/>
    <w:rsid w:val="0066012B"/>
    <w:rsid w:val="00660801"/>
    <w:rsid w:val="00660ED6"/>
    <w:rsid w:val="00661023"/>
    <w:rsid w:val="0066159E"/>
    <w:rsid w:val="00661742"/>
    <w:rsid w:val="0066240A"/>
    <w:rsid w:val="006626EA"/>
    <w:rsid w:val="00662F1B"/>
    <w:rsid w:val="006643CD"/>
    <w:rsid w:val="006648EC"/>
    <w:rsid w:val="00664947"/>
    <w:rsid w:val="006653BF"/>
    <w:rsid w:val="00665C87"/>
    <w:rsid w:val="00665E8F"/>
    <w:rsid w:val="006660F9"/>
    <w:rsid w:val="00666242"/>
    <w:rsid w:val="0066694C"/>
    <w:rsid w:val="00666AEC"/>
    <w:rsid w:val="0066720F"/>
    <w:rsid w:val="0066798E"/>
    <w:rsid w:val="00670475"/>
    <w:rsid w:val="006704A1"/>
    <w:rsid w:val="006705A4"/>
    <w:rsid w:val="00670801"/>
    <w:rsid w:val="006711A0"/>
    <w:rsid w:val="0067160D"/>
    <w:rsid w:val="00671883"/>
    <w:rsid w:val="0067194F"/>
    <w:rsid w:val="00671C48"/>
    <w:rsid w:val="00672658"/>
    <w:rsid w:val="0067270D"/>
    <w:rsid w:val="00672F03"/>
    <w:rsid w:val="006737FB"/>
    <w:rsid w:val="00673DD8"/>
    <w:rsid w:val="006749A5"/>
    <w:rsid w:val="00674B00"/>
    <w:rsid w:val="006756B2"/>
    <w:rsid w:val="00675A45"/>
    <w:rsid w:val="006764B6"/>
    <w:rsid w:val="00676CFE"/>
    <w:rsid w:val="00677145"/>
    <w:rsid w:val="006801E3"/>
    <w:rsid w:val="006818D1"/>
    <w:rsid w:val="00681D90"/>
    <w:rsid w:val="0068230B"/>
    <w:rsid w:val="0068234B"/>
    <w:rsid w:val="00682659"/>
    <w:rsid w:val="006829CD"/>
    <w:rsid w:val="00682C4E"/>
    <w:rsid w:val="00682F9A"/>
    <w:rsid w:val="006838C8"/>
    <w:rsid w:val="00684247"/>
    <w:rsid w:val="00684B8C"/>
    <w:rsid w:val="00685393"/>
    <w:rsid w:val="0068542A"/>
    <w:rsid w:val="00685803"/>
    <w:rsid w:val="006858B5"/>
    <w:rsid w:val="00685966"/>
    <w:rsid w:val="00686D13"/>
    <w:rsid w:val="00687251"/>
    <w:rsid w:val="006877A5"/>
    <w:rsid w:val="00691030"/>
    <w:rsid w:val="00691FE9"/>
    <w:rsid w:val="00692040"/>
    <w:rsid w:val="00692331"/>
    <w:rsid w:val="006923DD"/>
    <w:rsid w:val="0069264B"/>
    <w:rsid w:val="00692946"/>
    <w:rsid w:val="00692CAB"/>
    <w:rsid w:val="00693226"/>
    <w:rsid w:val="00693CEF"/>
    <w:rsid w:val="006945CF"/>
    <w:rsid w:val="00694C47"/>
    <w:rsid w:val="00694F63"/>
    <w:rsid w:val="00695EC9"/>
    <w:rsid w:val="006963A8"/>
    <w:rsid w:val="00697329"/>
    <w:rsid w:val="006975D9"/>
    <w:rsid w:val="00697D7D"/>
    <w:rsid w:val="006A07D6"/>
    <w:rsid w:val="006A1652"/>
    <w:rsid w:val="006A1B4B"/>
    <w:rsid w:val="006A1C64"/>
    <w:rsid w:val="006A221A"/>
    <w:rsid w:val="006A2945"/>
    <w:rsid w:val="006A3B41"/>
    <w:rsid w:val="006A4F8B"/>
    <w:rsid w:val="006A67F1"/>
    <w:rsid w:val="006A6CA4"/>
    <w:rsid w:val="006A74D3"/>
    <w:rsid w:val="006A7A49"/>
    <w:rsid w:val="006A7EE0"/>
    <w:rsid w:val="006B0BD8"/>
    <w:rsid w:val="006B10C2"/>
    <w:rsid w:val="006B1F1A"/>
    <w:rsid w:val="006B25D0"/>
    <w:rsid w:val="006B4EC3"/>
    <w:rsid w:val="006B5A8B"/>
    <w:rsid w:val="006B70A2"/>
    <w:rsid w:val="006B71D4"/>
    <w:rsid w:val="006B781B"/>
    <w:rsid w:val="006C05B3"/>
    <w:rsid w:val="006C18FB"/>
    <w:rsid w:val="006C21B0"/>
    <w:rsid w:val="006C2859"/>
    <w:rsid w:val="006C3F2D"/>
    <w:rsid w:val="006C45A6"/>
    <w:rsid w:val="006C53D6"/>
    <w:rsid w:val="006C61A0"/>
    <w:rsid w:val="006C76F6"/>
    <w:rsid w:val="006D06E4"/>
    <w:rsid w:val="006D0B38"/>
    <w:rsid w:val="006D1DF2"/>
    <w:rsid w:val="006D2AD9"/>
    <w:rsid w:val="006D3506"/>
    <w:rsid w:val="006D3772"/>
    <w:rsid w:val="006D408F"/>
    <w:rsid w:val="006D4600"/>
    <w:rsid w:val="006D5490"/>
    <w:rsid w:val="006D5750"/>
    <w:rsid w:val="006D63A5"/>
    <w:rsid w:val="006D63BF"/>
    <w:rsid w:val="006D658E"/>
    <w:rsid w:val="006E00DD"/>
    <w:rsid w:val="006E0310"/>
    <w:rsid w:val="006E0855"/>
    <w:rsid w:val="006E09F5"/>
    <w:rsid w:val="006E1479"/>
    <w:rsid w:val="006E259C"/>
    <w:rsid w:val="006E39E1"/>
    <w:rsid w:val="006E3E73"/>
    <w:rsid w:val="006E4233"/>
    <w:rsid w:val="006E44DB"/>
    <w:rsid w:val="006E46C0"/>
    <w:rsid w:val="006E54F4"/>
    <w:rsid w:val="006E56D5"/>
    <w:rsid w:val="006E5FBA"/>
    <w:rsid w:val="006E7D80"/>
    <w:rsid w:val="006F0202"/>
    <w:rsid w:val="006F0272"/>
    <w:rsid w:val="006F0B3A"/>
    <w:rsid w:val="006F1214"/>
    <w:rsid w:val="006F14A6"/>
    <w:rsid w:val="006F15DE"/>
    <w:rsid w:val="006F2D98"/>
    <w:rsid w:val="006F4A7E"/>
    <w:rsid w:val="006F53D4"/>
    <w:rsid w:val="006F5656"/>
    <w:rsid w:val="006F6185"/>
    <w:rsid w:val="006F6288"/>
    <w:rsid w:val="006F749F"/>
    <w:rsid w:val="006F77FE"/>
    <w:rsid w:val="006F797C"/>
    <w:rsid w:val="0070171B"/>
    <w:rsid w:val="00701AA5"/>
    <w:rsid w:val="0070233A"/>
    <w:rsid w:val="0070277A"/>
    <w:rsid w:val="00702B80"/>
    <w:rsid w:val="00702EAA"/>
    <w:rsid w:val="00703C34"/>
    <w:rsid w:val="00704F7C"/>
    <w:rsid w:val="007050D1"/>
    <w:rsid w:val="00705441"/>
    <w:rsid w:val="00706312"/>
    <w:rsid w:val="00706324"/>
    <w:rsid w:val="00706F16"/>
    <w:rsid w:val="007074A4"/>
    <w:rsid w:val="007118DD"/>
    <w:rsid w:val="00712724"/>
    <w:rsid w:val="007127BD"/>
    <w:rsid w:val="00712E35"/>
    <w:rsid w:val="00713097"/>
    <w:rsid w:val="007130D5"/>
    <w:rsid w:val="00713BCA"/>
    <w:rsid w:val="0071486D"/>
    <w:rsid w:val="00714CE9"/>
    <w:rsid w:val="00714DFF"/>
    <w:rsid w:val="007162AA"/>
    <w:rsid w:val="007167C6"/>
    <w:rsid w:val="0071697E"/>
    <w:rsid w:val="00716C8F"/>
    <w:rsid w:val="007174CC"/>
    <w:rsid w:val="00717579"/>
    <w:rsid w:val="007175D5"/>
    <w:rsid w:val="00717690"/>
    <w:rsid w:val="0071793D"/>
    <w:rsid w:val="007202E4"/>
    <w:rsid w:val="00720778"/>
    <w:rsid w:val="007207B3"/>
    <w:rsid w:val="0072114F"/>
    <w:rsid w:val="00721179"/>
    <w:rsid w:val="00721A54"/>
    <w:rsid w:val="00721D51"/>
    <w:rsid w:val="00721DC6"/>
    <w:rsid w:val="00723274"/>
    <w:rsid w:val="0072344D"/>
    <w:rsid w:val="00724054"/>
    <w:rsid w:val="00724C7D"/>
    <w:rsid w:val="007254DC"/>
    <w:rsid w:val="007255E8"/>
    <w:rsid w:val="0072782B"/>
    <w:rsid w:val="007308C3"/>
    <w:rsid w:val="007309FD"/>
    <w:rsid w:val="00730DBE"/>
    <w:rsid w:val="00730E39"/>
    <w:rsid w:val="00731483"/>
    <w:rsid w:val="007316B9"/>
    <w:rsid w:val="0073356B"/>
    <w:rsid w:val="007341BF"/>
    <w:rsid w:val="00734570"/>
    <w:rsid w:val="00734CDE"/>
    <w:rsid w:val="00735442"/>
    <w:rsid w:val="00735CA6"/>
    <w:rsid w:val="00735EEF"/>
    <w:rsid w:val="00737746"/>
    <w:rsid w:val="00737FE4"/>
    <w:rsid w:val="007408B3"/>
    <w:rsid w:val="00740B68"/>
    <w:rsid w:val="00741729"/>
    <w:rsid w:val="00742A99"/>
    <w:rsid w:val="00742F2A"/>
    <w:rsid w:val="007433A8"/>
    <w:rsid w:val="0074349C"/>
    <w:rsid w:val="00743788"/>
    <w:rsid w:val="00743B1A"/>
    <w:rsid w:val="00744156"/>
    <w:rsid w:val="00744565"/>
    <w:rsid w:val="00745DDC"/>
    <w:rsid w:val="0074601D"/>
    <w:rsid w:val="00746869"/>
    <w:rsid w:val="007474C5"/>
    <w:rsid w:val="00747631"/>
    <w:rsid w:val="00752529"/>
    <w:rsid w:val="00755811"/>
    <w:rsid w:val="007575AB"/>
    <w:rsid w:val="0075787F"/>
    <w:rsid w:val="007605D0"/>
    <w:rsid w:val="00760908"/>
    <w:rsid w:val="00760CBB"/>
    <w:rsid w:val="00760F4F"/>
    <w:rsid w:val="00761794"/>
    <w:rsid w:val="00761A3E"/>
    <w:rsid w:val="00761D90"/>
    <w:rsid w:val="0076209F"/>
    <w:rsid w:val="007626F8"/>
    <w:rsid w:val="007628CE"/>
    <w:rsid w:val="00763A82"/>
    <w:rsid w:val="00763EE9"/>
    <w:rsid w:val="00764513"/>
    <w:rsid w:val="0076496A"/>
    <w:rsid w:val="00764AB5"/>
    <w:rsid w:val="007659E5"/>
    <w:rsid w:val="00765C13"/>
    <w:rsid w:val="00765EE4"/>
    <w:rsid w:val="00766204"/>
    <w:rsid w:val="007667DC"/>
    <w:rsid w:val="00766B49"/>
    <w:rsid w:val="00767E09"/>
    <w:rsid w:val="00770248"/>
    <w:rsid w:val="00770C67"/>
    <w:rsid w:val="00771F36"/>
    <w:rsid w:val="0077281F"/>
    <w:rsid w:val="007737BE"/>
    <w:rsid w:val="0077475C"/>
    <w:rsid w:val="00774923"/>
    <w:rsid w:val="007753F6"/>
    <w:rsid w:val="0077653F"/>
    <w:rsid w:val="00776F79"/>
    <w:rsid w:val="007775A2"/>
    <w:rsid w:val="00780383"/>
    <w:rsid w:val="007804D8"/>
    <w:rsid w:val="007807FA"/>
    <w:rsid w:val="007809C1"/>
    <w:rsid w:val="00780D4A"/>
    <w:rsid w:val="00780E8D"/>
    <w:rsid w:val="0078102D"/>
    <w:rsid w:val="00781031"/>
    <w:rsid w:val="007814B2"/>
    <w:rsid w:val="0078244B"/>
    <w:rsid w:val="00782782"/>
    <w:rsid w:val="00782B73"/>
    <w:rsid w:val="00782D74"/>
    <w:rsid w:val="007837B1"/>
    <w:rsid w:val="00783E6B"/>
    <w:rsid w:val="007843F0"/>
    <w:rsid w:val="00784548"/>
    <w:rsid w:val="007845A4"/>
    <w:rsid w:val="00784712"/>
    <w:rsid w:val="0078489C"/>
    <w:rsid w:val="00784AFF"/>
    <w:rsid w:val="00784C5D"/>
    <w:rsid w:val="00784D21"/>
    <w:rsid w:val="00786B62"/>
    <w:rsid w:val="00786EDC"/>
    <w:rsid w:val="007872D5"/>
    <w:rsid w:val="00787525"/>
    <w:rsid w:val="00787A6A"/>
    <w:rsid w:val="00787B9A"/>
    <w:rsid w:val="00790388"/>
    <w:rsid w:val="007904FB"/>
    <w:rsid w:val="00790BD5"/>
    <w:rsid w:val="007910D7"/>
    <w:rsid w:val="007914C9"/>
    <w:rsid w:val="00791776"/>
    <w:rsid w:val="00791B71"/>
    <w:rsid w:val="0079253F"/>
    <w:rsid w:val="007935E4"/>
    <w:rsid w:val="0079376C"/>
    <w:rsid w:val="00794E5B"/>
    <w:rsid w:val="0079513C"/>
    <w:rsid w:val="007960F9"/>
    <w:rsid w:val="00796584"/>
    <w:rsid w:val="007971F3"/>
    <w:rsid w:val="007A0602"/>
    <w:rsid w:val="007A151F"/>
    <w:rsid w:val="007A1845"/>
    <w:rsid w:val="007A19A9"/>
    <w:rsid w:val="007A1A53"/>
    <w:rsid w:val="007A22A5"/>
    <w:rsid w:val="007A2345"/>
    <w:rsid w:val="007A254E"/>
    <w:rsid w:val="007A2A51"/>
    <w:rsid w:val="007A3930"/>
    <w:rsid w:val="007A39BD"/>
    <w:rsid w:val="007A47D9"/>
    <w:rsid w:val="007A49F7"/>
    <w:rsid w:val="007A52C1"/>
    <w:rsid w:val="007A53F0"/>
    <w:rsid w:val="007A5589"/>
    <w:rsid w:val="007A5881"/>
    <w:rsid w:val="007A59BF"/>
    <w:rsid w:val="007A5E61"/>
    <w:rsid w:val="007A5E89"/>
    <w:rsid w:val="007A612F"/>
    <w:rsid w:val="007A639D"/>
    <w:rsid w:val="007A6402"/>
    <w:rsid w:val="007A7709"/>
    <w:rsid w:val="007A7DF2"/>
    <w:rsid w:val="007B0CCF"/>
    <w:rsid w:val="007B109B"/>
    <w:rsid w:val="007B2EE3"/>
    <w:rsid w:val="007B3410"/>
    <w:rsid w:val="007B3F8A"/>
    <w:rsid w:val="007B4437"/>
    <w:rsid w:val="007B4455"/>
    <w:rsid w:val="007B4678"/>
    <w:rsid w:val="007B4E24"/>
    <w:rsid w:val="007B5068"/>
    <w:rsid w:val="007B69AA"/>
    <w:rsid w:val="007B6CD9"/>
    <w:rsid w:val="007B75E8"/>
    <w:rsid w:val="007B7C68"/>
    <w:rsid w:val="007C006B"/>
    <w:rsid w:val="007C0994"/>
    <w:rsid w:val="007C2509"/>
    <w:rsid w:val="007C2B2C"/>
    <w:rsid w:val="007C2BC4"/>
    <w:rsid w:val="007C3138"/>
    <w:rsid w:val="007C37D8"/>
    <w:rsid w:val="007C470D"/>
    <w:rsid w:val="007C54C5"/>
    <w:rsid w:val="007C566A"/>
    <w:rsid w:val="007C5984"/>
    <w:rsid w:val="007C68E3"/>
    <w:rsid w:val="007D084F"/>
    <w:rsid w:val="007D0954"/>
    <w:rsid w:val="007D0CA3"/>
    <w:rsid w:val="007D0EC3"/>
    <w:rsid w:val="007D132B"/>
    <w:rsid w:val="007D1A77"/>
    <w:rsid w:val="007D20E2"/>
    <w:rsid w:val="007D30A1"/>
    <w:rsid w:val="007D3149"/>
    <w:rsid w:val="007D319F"/>
    <w:rsid w:val="007D32C0"/>
    <w:rsid w:val="007D468E"/>
    <w:rsid w:val="007D4905"/>
    <w:rsid w:val="007D5D81"/>
    <w:rsid w:val="007D77C0"/>
    <w:rsid w:val="007D7C07"/>
    <w:rsid w:val="007D7CAC"/>
    <w:rsid w:val="007E02CA"/>
    <w:rsid w:val="007E03C6"/>
    <w:rsid w:val="007E0839"/>
    <w:rsid w:val="007E096D"/>
    <w:rsid w:val="007E0C29"/>
    <w:rsid w:val="007E1347"/>
    <w:rsid w:val="007E193D"/>
    <w:rsid w:val="007E284F"/>
    <w:rsid w:val="007E2871"/>
    <w:rsid w:val="007E4526"/>
    <w:rsid w:val="007E56B4"/>
    <w:rsid w:val="007E6D82"/>
    <w:rsid w:val="007F0FD8"/>
    <w:rsid w:val="007F1F20"/>
    <w:rsid w:val="007F3CBD"/>
    <w:rsid w:val="007F53CD"/>
    <w:rsid w:val="007F5548"/>
    <w:rsid w:val="007F56B3"/>
    <w:rsid w:val="007F67FF"/>
    <w:rsid w:val="007F6D5E"/>
    <w:rsid w:val="00800502"/>
    <w:rsid w:val="00800569"/>
    <w:rsid w:val="008007AB"/>
    <w:rsid w:val="00800EAA"/>
    <w:rsid w:val="00800FF0"/>
    <w:rsid w:val="0080190D"/>
    <w:rsid w:val="00802AC0"/>
    <w:rsid w:val="00803F9A"/>
    <w:rsid w:val="00803FA0"/>
    <w:rsid w:val="00804270"/>
    <w:rsid w:val="00804F3C"/>
    <w:rsid w:val="0080663E"/>
    <w:rsid w:val="008067D5"/>
    <w:rsid w:val="00806B6B"/>
    <w:rsid w:val="00806C90"/>
    <w:rsid w:val="0080731D"/>
    <w:rsid w:val="00810485"/>
    <w:rsid w:val="00810AEE"/>
    <w:rsid w:val="00810B75"/>
    <w:rsid w:val="00810C33"/>
    <w:rsid w:val="00811C45"/>
    <w:rsid w:val="008121DC"/>
    <w:rsid w:val="008142E1"/>
    <w:rsid w:val="0081459E"/>
    <w:rsid w:val="00815713"/>
    <w:rsid w:val="00816C30"/>
    <w:rsid w:val="008171B9"/>
    <w:rsid w:val="00820328"/>
    <w:rsid w:val="008216D5"/>
    <w:rsid w:val="00821B5B"/>
    <w:rsid w:val="008222BC"/>
    <w:rsid w:val="008229E5"/>
    <w:rsid w:val="00823BAB"/>
    <w:rsid w:val="008241F6"/>
    <w:rsid w:val="0082699E"/>
    <w:rsid w:val="008269DF"/>
    <w:rsid w:val="00827298"/>
    <w:rsid w:val="00827A54"/>
    <w:rsid w:val="008309C3"/>
    <w:rsid w:val="00830C16"/>
    <w:rsid w:val="00831169"/>
    <w:rsid w:val="008311E9"/>
    <w:rsid w:val="00831C13"/>
    <w:rsid w:val="00831D05"/>
    <w:rsid w:val="0083231F"/>
    <w:rsid w:val="008326BC"/>
    <w:rsid w:val="008329CD"/>
    <w:rsid w:val="008337B6"/>
    <w:rsid w:val="008339B5"/>
    <w:rsid w:val="00834014"/>
    <w:rsid w:val="00834B87"/>
    <w:rsid w:val="008355F1"/>
    <w:rsid w:val="0083584E"/>
    <w:rsid w:val="00835C02"/>
    <w:rsid w:val="008368A7"/>
    <w:rsid w:val="008368C9"/>
    <w:rsid w:val="00836CB0"/>
    <w:rsid w:val="0084071E"/>
    <w:rsid w:val="00840EEA"/>
    <w:rsid w:val="008411E8"/>
    <w:rsid w:val="00841472"/>
    <w:rsid w:val="008414DE"/>
    <w:rsid w:val="008417C9"/>
    <w:rsid w:val="0084221E"/>
    <w:rsid w:val="00842407"/>
    <w:rsid w:val="008425A8"/>
    <w:rsid w:val="00842873"/>
    <w:rsid w:val="008451B4"/>
    <w:rsid w:val="0084548C"/>
    <w:rsid w:val="0084596B"/>
    <w:rsid w:val="00845B32"/>
    <w:rsid w:val="00846006"/>
    <w:rsid w:val="008467FC"/>
    <w:rsid w:val="00846A1B"/>
    <w:rsid w:val="00846B58"/>
    <w:rsid w:val="00846FFF"/>
    <w:rsid w:val="0084708A"/>
    <w:rsid w:val="00847554"/>
    <w:rsid w:val="00850631"/>
    <w:rsid w:val="00850ABE"/>
    <w:rsid w:val="00850D5E"/>
    <w:rsid w:val="008518AC"/>
    <w:rsid w:val="00851930"/>
    <w:rsid w:val="00852F28"/>
    <w:rsid w:val="00852F29"/>
    <w:rsid w:val="0085300F"/>
    <w:rsid w:val="008543E6"/>
    <w:rsid w:val="00854596"/>
    <w:rsid w:val="0085484B"/>
    <w:rsid w:val="00854D6D"/>
    <w:rsid w:val="00854F48"/>
    <w:rsid w:val="00854F9F"/>
    <w:rsid w:val="008558A9"/>
    <w:rsid w:val="008559DF"/>
    <w:rsid w:val="0085634B"/>
    <w:rsid w:val="00856BED"/>
    <w:rsid w:val="0085702A"/>
    <w:rsid w:val="008571E7"/>
    <w:rsid w:val="00857BB2"/>
    <w:rsid w:val="008612C7"/>
    <w:rsid w:val="008617AC"/>
    <w:rsid w:val="008617F5"/>
    <w:rsid w:val="00861AA9"/>
    <w:rsid w:val="00861B07"/>
    <w:rsid w:val="00861F44"/>
    <w:rsid w:val="00864391"/>
    <w:rsid w:val="00865162"/>
    <w:rsid w:val="00866B54"/>
    <w:rsid w:val="00867F2E"/>
    <w:rsid w:val="00870BCC"/>
    <w:rsid w:val="00871120"/>
    <w:rsid w:val="0087128C"/>
    <w:rsid w:val="00871455"/>
    <w:rsid w:val="008715D2"/>
    <w:rsid w:val="00871A87"/>
    <w:rsid w:val="00871AF6"/>
    <w:rsid w:val="00871ED9"/>
    <w:rsid w:val="00872B74"/>
    <w:rsid w:val="00872CC1"/>
    <w:rsid w:val="00873CF2"/>
    <w:rsid w:val="00874A42"/>
    <w:rsid w:val="00874F27"/>
    <w:rsid w:val="00874F31"/>
    <w:rsid w:val="0087567E"/>
    <w:rsid w:val="0087598E"/>
    <w:rsid w:val="00876063"/>
    <w:rsid w:val="008760AB"/>
    <w:rsid w:val="0087617F"/>
    <w:rsid w:val="00876933"/>
    <w:rsid w:val="00876D83"/>
    <w:rsid w:val="00876FB5"/>
    <w:rsid w:val="0087713F"/>
    <w:rsid w:val="008771B7"/>
    <w:rsid w:val="0088080C"/>
    <w:rsid w:val="00881899"/>
    <w:rsid w:val="00881C2B"/>
    <w:rsid w:val="00881E1A"/>
    <w:rsid w:val="00882512"/>
    <w:rsid w:val="0088266B"/>
    <w:rsid w:val="008830C2"/>
    <w:rsid w:val="00883732"/>
    <w:rsid w:val="00883EA8"/>
    <w:rsid w:val="00884FC4"/>
    <w:rsid w:val="008856AF"/>
    <w:rsid w:val="00885861"/>
    <w:rsid w:val="00885AE6"/>
    <w:rsid w:val="00886E3A"/>
    <w:rsid w:val="00887041"/>
    <w:rsid w:val="00887835"/>
    <w:rsid w:val="00887C54"/>
    <w:rsid w:val="00887F3F"/>
    <w:rsid w:val="008901E4"/>
    <w:rsid w:val="00890374"/>
    <w:rsid w:val="008907D4"/>
    <w:rsid w:val="00891025"/>
    <w:rsid w:val="00891301"/>
    <w:rsid w:val="008916F4"/>
    <w:rsid w:val="00891A3D"/>
    <w:rsid w:val="00891BA9"/>
    <w:rsid w:val="008942EC"/>
    <w:rsid w:val="00894DE5"/>
    <w:rsid w:val="008951AB"/>
    <w:rsid w:val="008957A8"/>
    <w:rsid w:val="0089657B"/>
    <w:rsid w:val="00896E5A"/>
    <w:rsid w:val="00897301"/>
    <w:rsid w:val="00897D17"/>
    <w:rsid w:val="008A016E"/>
    <w:rsid w:val="008A1184"/>
    <w:rsid w:val="008A24EF"/>
    <w:rsid w:val="008A29F6"/>
    <w:rsid w:val="008A2E93"/>
    <w:rsid w:val="008A34B5"/>
    <w:rsid w:val="008A3539"/>
    <w:rsid w:val="008A379A"/>
    <w:rsid w:val="008A405A"/>
    <w:rsid w:val="008A466A"/>
    <w:rsid w:val="008A48BF"/>
    <w:rsid w:val="008A48C3"/>
    <w:rsid w:val="008A56D9"/>
    <w:rsid w:val="008A5BA9"/>
    <w:rsid w:val="008A5E1E"/>
    <w:rsid w:val="008A6302"/>
    <w:rsid w:val="008A685F"/>
    <w:rsid w:val="008A6A29"/>
    <w:rsid w:val="008A6FBC"/>
    <w:rsid w:val="008A736A"/>
    <w:rsid w:val="008A7879"/>
    <w:rsid w:val="008B0520"/>
    <w:rsid w:val="008B0EA8"/>
    <w:rsid w:val="008B1BB1"/>
    <w:rsid w:val="008B384E"/>
    <w:rsid w:val="008B3AD5"/>
    <w:rsid w:val="008B3C05"/>
    <w:rsid w:val="008B3DEA"/>
    <w:rsid w:val="008B44E8"/>
    <w:rsid w:val="008B6127"/>
    <w:rsid w:val="008B6828"/>
    <w:rsid w:val="008B68E1"/>
    <w:rsid w:val="008B7BF0"/>
    <w:rsid w:val="008C07C0"/>
    <w:rsid w:val="008C1044"/>
    <w:rsid w:val="008C2435"/>
    <w:rsid w:val="008C2980"/>
    <w:rsid w:val="008C2CBC"/>
    <w:rsid w:val="008C3156"/>
    <w:rsid w:val="008C31A8"/>
    <w:rsid w:val="008C3512"/>
    <w:rsid w:val="008C38F3"/>
    <w:rsid w:val="008C4952"/>
    <w:rsid w:val="008C5A45"/>
    <w:rsid w:val="008C6456"/>
    <w:rsid w:val="008C6F1F"/>
    <w:rsid w:val="008C753D"/>
    <w:rsid w:val="008C7B96"/>
    <w:rsid w:val="008C7E57"/>
    <w:rsid w:val="008D0757"/>
    <w:rsid w:val="008D1047"/>
    <w:rsid w:val="008D13F0"/>
    <w:rsid w:val="008D1B52"/>
    <w:rsid w:val="008D1DF3"/>
    <w:rsid w:val="008D2303"/>
    <w:rsid w:val="008D316F"/>
    <w:rsid w:val="008D36A2"/>
    <w:rsid w:val="008D394A"/>
    <w:rsid w:val="008D3BA9"/>
    <w:rsid w:val="008D3E95"/>
    <w:rsid w:val="008D4104"/>
    <w:rsid w:val="008D4778"/>
    <w:rsid w:val="008D4DB2"/>
    <w:rsid w:val="008D4FA8"/>
    <w:rsid w:val="008D50C8"/>
    <w:rsid w:val="008D5568"/>
    <w:rsid w:val="008D597E"/>
    <w:rsid w:val="008D5CE5"/>
    <w:rsid w:val="008D715B"/>
    <w:rsid w:val="008D7298"/>
    <w:rsid w:val="008D75CC"/>
    <w:rsid w:val="008D79A6"/>
    <w:rsid w:val="008D7A04"/>
    <w:rsid w:val="008D7CAE"/>
    <w:rsid w:val="008E07DF"/>
    <w:rsid w:val="008E09AF"/>
    <w:rsid w:val="008E1660"/>
    <w:rsid w:val="008E259D"/>
    <w:rsid w:val="008E2D2E"/>
    <w:rsid w:val="008E3222"/>
    <w:rsid w:val="008E44C4"/>
    <w:rsid w:val="008E46D4"/>
    <w:rsid w:val="008E47BB"/>
    <w:rsid w:val="008E5FF6"/>
    <w:rsid w:val="008E68BE"/>
    <w:rsid w:val="008E6CE8"/>
    <w:rsid w:val="008E6E4B"/>
    <w:rsid w:val="008E6F79"/>
    <w:rsid w:val="008F0461"/>
    <w:rsid w:val="008F0EC8"/>
    <w:rsid w:val="008F1F44"/>
    <w:rsid w:val="008F24C9"/>
    <w:rsid w:val="008F29F4"/>
    <w:rsid w:val="008F4295"/>
    <w:rsid w:val="008F4597"/>
    <w:rsid w:val="008F5E88"/>
    <w:rsid w:val="008F6DEF"/>
    <w:rsid w:val="008F791A"/>
    <w:rsid w:val="008F7C09"/>
    <w:rsid w:val="0090008D"/>
    <w:rsid w:val="00900F2B"/>
    <w:rsid w:val="00901042"/>
    <w:rsid w:val="0090157A"/>
    <w:rsid w:val="0090187C"/>
    <w:rsid w:val="00902F99"/>
    <w:rsid w:val="009033B7"/>
    <w:rsid w:val="00904111"/>
    <w:rsid w:val="0090478A"/>
    <w:rsid w:val="009048FE"/>
    <w:rsid w:val="009054D3"/>
    <w:rsid w:val="00905A3D"/>
    <w:rsid w:val="009061B3"/>
    <w:rsid w:val="00906C2B"/>
    <w:rsid w:val="009072FD"/>
    <w:rsid w:val="009074FA"/>
    <w:rsid w:val="00911821"/>
    <w:rsid w:val="00911C5C"/>
    <w:rsid w:val="009122B0"/>
    <w:rsid w:val="009137E0"/>
    <w:rsid w:val="00913BF8"/>
    <w:rsid w:val="009147F9"/>
    <w:rsid w:val="00914C02"/>
    <w:rsid w:val="009172DE"/>
    <w:rsid w:val="00920032"/>
    <w:rsid w:val="009200C5"/>
    <w:rsid w:val="009205A0"/>
    <w:rsid w:val="00920A6D"/>
    <w:rsid w:val="00920B45"/>
    <w:rsid w:val="009226A7"/>
    <w:rsid w:val="009227FA"/>
    <w:rsid w:val="00923DF8"/>
    <w:rsid w:val="00923FF0"/>
    <w:rsid w:val="00924E85"/>
    <w:rsid w:val="00924EE6"/>
    <w:rsid w:val="009259E6"/>
    <w:rsid w:val="00925A87"/>
    <w:rsid w:val="00925F9F"/>
    <w:rsid w:val="0092632B"/>
    <w:rsid w:val="009264D1"/>
    <w:rsid w:val="00927A7C"/>
    <w:rsid w:val="009305DB"/>
    <w:rsid w:val="009307AA"/>
    <w:rsid w:val="00930D32"/>
    <w:rsid w:val="009311F7"/>
    <w:rsid w:val="00931843"/>
    <w:rsid w:val="00932A9E"/>
    <w:rsid w:val="0093306D"/>
    <w:rsid w:val="0093310C"/>
    <w:rsid w:val="009332EB"/>
    <w:rsid w:val="009355C4"/>
    <w:rsid w:val="00935D6A"/>
    <w:rsid w:val="0093676A"/>
    <w:rsid w:val="00936F59"/>
    <w:rsid w:val="0093714F"/>
    <w:rsid w:val="009379DB"/>
    <w:rsid w:val="009413FF"/>
    <w:rsid w:val="00942080"/>
    <w:rsid w:val="0094274D"/>
    <w:rsid w:val="00942C80"/>
    <w:rsid w:val="009435DD"/>
    <w:rsid w:val="009437F6"/>
    <w:rsid w:val="00944D15"/>
    <w:rsid w:val="00944EE9"/>
    <w:rsid w:val="00945136"/>
    <w:rsid w:val="00945191"/>
    <w:rsid w:val="00945A75"/>
    <w:rsid w:val="00945EBC"/>
    <w:rsid w:val="00946165"/>
    <w:rsid w:val="0094654D"/>
    <w:rsid w:val="00946E76"/>
    <w:rsid w:val="00950265"/>
    <w:rsid w:val="0095072F"/>
    <w:rsid w:val="00950A17"/>
    <w:rsid w:val="009535F5"/>
    <w:rsid w:val="009538D5"/>
    <w:rsid w:val="00953F3F"/>
    <w:rsid w:val="00954C27"/>
    <w:rsid w:val="009563FB"/>
    <w:rsid w:val="009564E2"/>
    <w:rsid w:val="009569D8"/>
    <w:rsid w:val="00957C60"/>
    <w:rsid w:val="0096054D"/>
    <w:rsid w:val="009608B7"/>
    <w:rsid w:val="0096101F"/>
    <w:rsid w:val="009610D1"/>
    <w:rsid w:val="009613C3"/>
    <w:rsid w:val="009618BF"/>
    <w:rsid w:val="00961F09"/>
    <w:rsid w:val="00962857"/>
    <w:rsid w:val="009629D6"/>
    <w:rsid w:val="00963852"/>
    <w:rsid w:val="00963955"/>
    <w:rsid w:val="00963959"/>
    <w:rsid w:val="00963CC2"/>
    <w:rsid w:val="009655D6"/>
    <w:rsid w:val="0096690B"/>
    <w:rsid w:val="009673F3"/>
    <w:rsid w:val="00967CAF"/>
    <w:rsid w:val="009700D8"/>
    <w:rsid w:val="00970489"/>
    <w:rsid w:val="009706B8"/>
    <w:rsid w:val="00970E02"/>
    <w:rsid w:val="00971AB5"/>
    <w:rsid w:val="00971C11"/>
    <w:rsid w:val="0097219F"/>
    <w:rsid w:val="00972317"/>
    <w:rsid w:val="0097233D"/>
    <w:rsid w:val="00972E46"/>
    <w:rsid w:val="009731DB"/>
    <w:rsid w:val="00973663"/>
    <w:rsid w:val="00974991"/>
    <w:rsid w:val="00974A6F"/>
    <w:rsid w:val="009757E0"/>
    <w:rsid w:val="009761F0"/>
    <w:rsid w:val="00977B4B"/>
    <w:rsid w:val="009809AD"/>
    <w:rsid w:val="009809B7"/>
    <w:rsid w:val="00981504"/>
    <w:rsid w:val="00981A0D"/>
    <w:rsid w:val="00981CFE"/>
    <w:rsid w:val="00982F46"/>
    <w:rsid w:val="009833E2"/>
    <w:rsid w:val="0098507B"/>
    <w:rsid w:val="00985249"/>
    <w:rsid w:val="00985412"/>
    <w:rsid w:val="00986525"/>
    <w:rsid w:val="0098668E"/>
    <w:rsid w:val="009866AE"/>
    <w:rsid w:val="00986ABC"/>
    <w:rsid w:val="00990B17"/>
    <w:rsid w:val="00992B32"/>
    <w:rsid w:val="00993133"/>
    <w:rsid w:val="00995234"/>
    <w:rsid w:val="00995474"/>
    <w:rsid w:val="009956E3"/>
    <w:rsid w:val="0099586E"/>
    <w:rsid w:val="00995FCF"/>
    <w:rsid w:val="0099654B"/>
    <w:rsid w:val="009966B9"/>
    <w:rsid w:val="00996ECA"/>
    <w:rsid w:val="00997361"/>
    <w:rsid w:val="009A1018"/>
    <w:rsid w:val="009A11E4"/>
    <w:rsid w:val="009A129F"/>
    <w:rsid w:val="009A2233"/>
    <w:rsid w:val="009A310B"/>
    <w:rsid w:val="009A3E9A"/>
    <w:rsid w:val="009A4ADF"/>
    <w:rsid w:val="009A4B8F"/>
    <w:rsid w:val="009A54A3"/>
    <w:rsid w:val="009A67F4"/>
    <w:rsid w:val="009A6937"/>
    <w:rsid w:val="009A69C7"/>
    <w:rsid w:val="009A787B"/>
    <w:rsid w:val="009B077C"/>
    <w:rsid w:val="009B0B51"/>
    <w:rsid w:val="009B0B6A"/>
    <w:rsid w:val="009B0F43"/>
    <w:rsid w:val="009B1E48"/>
    <w:rsid w:val="009B2432"/>
    <w:rsid w:val="009B32A4"/>
    <w:rsid w:val="009B3A5A"/>
    <w:rsid w:val="009B49C0"/>
    <w:rsid w:val="009B5218"/>
    <w:rsid w:val="009B5305"/>
    <w:rsid w:val="009B5AF9"/>
    <w:rsid w:val="009B5B73"/>
    <w:rsid w:val="009B6560"/>
    <w:rsid w:val="009B6A69"/>
    <w:rsid w:val="009B7067"/>
    <w:rsid w:val="009B7430"/>
    <w:rsid w:val="009B7F25"/>
    <w:rsid w:val="009C0DE2"/>
    <w:rsid w:val="009C0F43"/>
    <w:rsid w:val="009C1AB1"/>
    <w:rsid w:val="009C1FB8"/>
    <w:rsid w:val="009C20C3"/>
    <w:rsid w:val="009C26DD"/>
    <w:rsid w:val="009C2D03"/>
    <w:rsid w:val="009C38DD"/>
    <w:rsid w:val="009C4EB4"/>
    <w:rsid w:val="009C4FC0"/>
    <w:rsid w:val="009C5125"/>
    <w:rsid w:val="009C56C8"/>
    <w:rsid w:val="009C5AC0"/>
    <w:rsid w:val="009C7207"/>
    <w:rsid w:val="009C7C6D"/>
    <w:rsid w:val="009C7D96"/>
    <w:rsid w:val="009D0D0A"/>
    <w:rsid w:val="009D1183"/>
    <w:rsid w:val="009D1C38"/>
    <w:rsid w:val="009D1EB7"/>
    <w:rsid w:val="009D2342"/>
    <w:rsid w:val="009D294D"/>
    <w:rsid w:val="009D3A87"/>
    <w:rsid w:val="009D3D77"/>
    <w:rsid w:val="009D47B5"/>
    <w:rsid w:val="009D5302"/>
    <w:rsid w:val="009D58EC"/>
    <w:rsid w:val="009E1376"/>
    <w:rsid w:val="009E14D6"/>
    <w:rsid w:val="009E1FCA"/>
    <w:rsid w:val="009E24F9"/>
    <w:rsid w:val="009E2524"/>
    <w:rsid w:val="009E31F7"/>
    <w:rsid w:val="009E3B07"/>
    <w:rsid w:val="009E422D"/>
    <w:rsid w:val="009E43B0"/>
    <w:rsid w:val="009E47A3"/>
    <w:rsid w:val="009E47C1"/>
    <w:rsid w:val="009E4853"/>
    <w:rsid w:val="009E49B5"/>
    <w:rsid w:val="009E576E"/>
    <w:rsid w:val="009E5DA1"/>
    <w:rsid w:val="009F008E"/>
    <w:rsid w:val="009F0278"/>
    <w:rsid w:val="009F0494"/>
    <w:rsid w:val="009F10AC"/>
    <w:rsid w:val="009F1461"/>
    <w:rsid w:val="009F1483"/>
    <w:rsid w:val="009F17A7"/>
    <w:rsid w:val="009F1F83"/>
    <w:rsid w:val="009F2A38"/>
    <w:rsid w:val="009F3191"/>
    <w:rsid w:val="009F3547"/>
    <w:rsid w:val="009F38F0"/>
    <w:rsid w:val="009F4F56"/>
    <w:rsid w:val="009F5E95"/>
    <w:rsid w:val="009F5E99"/>
    <w:rsid w:val="009F665B"/>
    <w:rsid w:val="009F7B5F"/>
    <w:rsid w:val="009F7BBE"/>
    <w:rsid w:val="009F7D38"/>
    <w:rsid w:val="00A00012"/>
    <w:rsid w:val="00A00498"/>
    <w:rsid w:val="00A01688"/>
    <w:rsid w:val="00A025AB"/>
    <w:rsid w:val="00A02714"/>
    <w:rsid w:val="00A02771"/>
    <w:rsid w:val="00A02FE0"/>
    <w:rsid w:val="00A03686"/>
    <w:rsid w:val="00A039AA"/>
    <w:rsid w:val="00A03DB5"/>
    <w:rsid w:val="00A03FB9"/>
    <w:rsid w:val="00A04E07"/>
    <w:rsid w:val="00A04F5B"/>
    <w:rsid w:val="00A050C5"/>
    <w:rsid w:val="00A05425"/>
    <w:rsid w:val="00A0653C"/>
    <w:rsid w:val="00A071E6"/>
    <w:rsid w:val="00A07C5E"/>
    <w:rsid w:val="00A1001F"/>
    <w:rsid w:val="00A104DD"/>
    <w:rsid w:val="00A10DC7"/>
    <w:rsid w:val="00A112ED"/>
    <w:rsid w:val="00A11FEE"/>
    <w:rsid w:val="00A1204B"/>
    <w:rsid w:val="00A1205C"/>
    <w:rsid w:val="00A12508"/>
    <w:rsid w:val="00A12B47"/>
    <w:rsid w:val="00A13626"/>
    <w:rsid w:val="00A163AB"/>
    <w:rsid w:val="00A16925"/>
    <w:rsid w:val="00A16F2E"/>
    <w:rsid w:val="00A1798E"/>
    <w:rsid w:val="00A20451"/>
    <w:rsid w:val="00A20E78"/>
    <w:rsid w:val="00A21216"/>
    <w:rsid w:val="00A21E3F"/>
    <w:rsid w:val="00A21FF6"/>
    <w:rsid w:val="00A24E9B"/>
    <w:rsid w:val="00A2569A"/>
    <w:rsid w:val="00A257C7"/>
    <w:rsid w:val="00A25D34"/>
    <w:rsid w:val="00A263D8"/>
    <w:rsid w:val="00A26ABB"/>
    <w:rsid w:val="00A270C0"/>
    <w:rsid w:val="00A27936"/>
    <w:rsid w:val="00A279E4"/>
    <w:rsid w:val="00A303B5"/>
    <w:rsid w:val="00A30A20"/>
    <w:rsid w:val="00A314AB"/>
    <w:rsid w:val="00A32AAD"/>
    <w:rsid w:val="00A3346D"/>
    <w:rsid w:val="00A34702"/>
    <w:rsid w:val="00A348EC"/>
    <w:rsid w:val="00A34BB0"/>
    <w:rsid w:val="00A34EDF"/>
    <w:rsid w:val="00A35BEC"/>
    <w:rsid w:val="00A36BF5"/>
    <w:rsid w:val="00A36E45"/>
    <w:rsid w:val="00A36FB8"/>
    <w:rsid w:val="00A37852"/>
    <w:rsid w:val="00A37C1F"/>
    <w:rsid w:val="00A40010"/>
    <w:rsid w:val="00A40712"/>
    <w:rsid w:val="00A40E49"/>
    <w:rsid w:val="00A41047"/>
    <w:rsid w:val="00A41171"/>
    <w:rsid w:val="00A414B1"/>
    <w:rsid w:val="00A41619"/>
    <w:rsid w:val="00A418F4"/>
    <w:rsid w:val="00A41F13"/>
    <w:rsid w:val="00A42918"/>
    <w:rsid w:val="00A4346E"/>
    <w:rsid w:val="00A43C9E"/>
    <w:rsid w:val="00A44554"/>
    <w:rsid w:val="00A449C5"/>
    <w:rsid w:val="00A45028"/>
    <w:rsid w:val="00A452EE"/>
    <w:rsid w:val="00A46046"/>
    <w:rsid w:val="00A461AC"/>
    <w:rsid w:val="00A467D0"/>
    <w:rsid w:val="00A46A54"/>
    <w:rsid w:val="00A47322"/>
    <w:rsid w:val="00A509F1"/>
    <w:rsid w:val="00A52462"/>
    <w:rsid w:val="00A53029"/>
    <w:rsid w:val="00A53562"/>
    <w:rsid w:val="00A537B8"/>
    <w:rsid w:val="00A537C0"/>
    <w:rsid w:val="00A53FEA"/>
    <w:rsid w:val="00A54145"/>
    <w:rsid w:val="00A55414"/>
    <w:rsid w:val="00A5633B"/>
    <w:rsid w:val="00A56887"/>
    <w:rsid w:val="00A569E8"/>
    <w:rsid w:val="00A56D1C"/>
    <w:rsid w:val="00A573B7"/>
    <w:rsid w:val="00A573CE"/>
    <w:rsid w:val="00A57448"/>
    <w:rsid w:val="00A57B8E"/>
    <w:rsid w:val="00A609A9"/>
    <w:rsid w:val="00A616A0"/>
    <w:rsid w:val="00A61F68"/>
    <w:rsid w:val="00A62A4A"/>
    <w:rsid w:val="00A62FCD"/>
    <w:rsid w:val="00A630DB"/>
    <w:rsid w:val="00A6351A"/>
    <w:rsid w:val="00A649CA"/>
    <w:rsid w:val="00A65D03"/>
    <w:rsid w:val="00A66120"/>
    <w:rsid w:val="00A66C97"/>
    <w:rsid w:val="00A67BAE"/>
    <w:rsid w:val="00A70068"/>
    <w:rsid w:val="00A7087D"/>
    <w:rsid w:val="00A70D37"/>
    <w:rsid w:val="00A71830"/>
    <w:rsid w:val="00A71B7D"/>
    <w:rsid w:val="00A71B92"/>
    <w:rsid w:val="00A71F08"/>
    <w:rsid w:val="00A72C4B"/>
    <w:rsid w:val="00A7353E"/>
    <w:rsid w:val="00A737D2"/>
    <w:rsid w:val="00A73B99"/>
    <w:rsid w:val="00A74F2E"/>
    <w:rsid w:val="00A74FDD"/>
    <w:rsid w:val="00A76963"/>
    <w:rsid w:val="00A7775B"/>
    <w:rsid w:val="00A8014F"/>
    <w:rsid w:val="00A80EC9"/>
    <w:rsid w:val="00A81A38"/>
    <w:rsid w:val="00A81E3F"/>
    <w:rsid w:val="00A820C5"/>
    <w:rsid w:val="00A82901"/>
    <w:rsid w:val="00A841FB"/>
    <w:rsid w:val="00A84FF0"/>
    <w:rsid w:val="00A858E6"/>
    <w:rsid w:val="00A85E9E"/>
    <w:rsid w:val="00A871C9"/>
    <w:rsid w:val="00A901E6"/>
    <w:rsid w:val="00A90FCF"/>
    <w:rsid w:val="00A913C1"/>
    <w:rsid w:val="00A917C5"/>
    <w:rsid w:val="00A93547"/>
    <w:rsid w:val="00A93B28"/>
    <w:rsid w:val="00A93FC6"/>
    <w:rsid w:val="00A94380"/>
    <w:rsid w:val="00A94707"/>
    <w:rsid w:val="00A94C28"/>
    <w:rsid w:val="00A94C54"/>
    <w:rsid w:val="00A95479"/>
    <w:rsid w:val="00A9577D"/>
    <w:rsid w:val="00A96178"/>
    <w:rsid w:val="00A96D7F"/>
    <w:rsid w:val="00A9720E"/>
    <w:rsid w:val="00A97740"/>
    <w:rsid w:val="00AA0781"/>
    <w:rsid w:val="00AA081B"/>
    <w:rsid w:val="00AA0AA9"/>
    <w:rsid w:val="00AA0FED"/>
    <w:rsid w:val="00AA1133"/>
    <w:rsid w:val="00AA1220"/>
    <w:rsid w:val="00AA1596"/>
    <w:rsid w:val="00AA1831"/>
    <w:rsid w:val="00AA287D"/>
    <w:rsid w:val="00AA2B54"/>
    <w:rsid w:val="00AA2F85"/>
    <w:rsid w:val="00AA3053"/>
    <w:rsid w:val="00AA3396"/>
    <w:rsid w:val="00AA3DA7"/>
    <w:rsid w:val="00AA4A41"/>
    <w:rsid w:val="00AA51B4"/>
    <w:rsid w:val="00AA5E2A"/>
    <w:rsid w:val="00AA73A0"/>
    <w:rsid w:val="00AB0028"/>
    <w:rsid w:val="00AB05C2"/>
    <w:rsid w:val="00AB0966"/>
    <w:rsid w:val="00AB11F2"/>
    <w:rsid w:val="00AB189D"/>
    <w:rsid w:val="00AB1FAB"/>
    <w:rsid w:val="00AB2932"/>
    <w:rsid w:val="00AB2A1C"/>
    <w:rsid w:val="00AB3395"/>
    <w:rsid w:val="00AB38D1"/>
    <w:rsid w:val="00AB5061"/>
    <w:rsid w:val="00AB51B5"/>
    <w:rsid w:val="00AB562E"/>
    <w:rsid w:val="00AB670B"/>
    <w:rsid w:val="00AB7E4A"/>
    <w:rsid w:val="00AC00C2"/>
    <w:rsid w:val="00AC08F2"/>
    <w:rsid w:val="00AC1797"/>
    <w:rsid w:val="00AC26E9"/>
    <w:rsid w:val="00AC3D72"/>
    <w:rsid w:val="00AC425F"/>
    <w:rsid w:val="00AC4976"/>
    <w:rsid w:val="00AC4AB8"/>
    <w:rsid w:val="00AC55AE"/>
    <w:rsid w:val="00AC5672"/>
    <w:rsid w:val="00AC60AB"/>
    <w:rsid w:val="00AC6681"/>
    <w:rsid w:val="00AC7065"/>
    <w:rsid w:val="00AC7095"/>
    <w:rsid w:val="00AC72D0"/>
    <w:rsid w:val="00AC74DD"/>
    <w:rsid w:val="00AD0781"/>
    <w:rsid w:val="00AD08F0"/>
    <w:rsid w:val="00AD15C4"/>
    <w:rsid w:val="00AD1FFA"/>
    <w:rsid w:val="00AD2230"/>
    <w:rsid w:val="00AD22A5"/>
    <w:rsid w:val="00AD26CB"/>
    <w:rsid w:val="00AD29C6"/>
    <w:rsid w:val="00AD2E8B"/>
    <w:rsid w:val="00AD343B"/>
    <w:rsid w:val="00AD34C8"/>
    <w:rsid w:val="00AD38BF"/>
    <w:rsid w:val="00AD4C4B"/>
    <w:rsid w:val="00AD4C98"/>
    <w:rsid w:val="00AD5334"/>
    <w:rsid w:val="00AD5527"/>
    <w:rsid w:val="00AD5BCC"/>
    <w:rsid w:val="00AD6BC6"/>
    <w:rsid w:val="00AD6DBA"/>
    <w:rsid w:val="00AD726C"/>
    <w:rsid w:val="00AE0599"/>
    <w:rsid w:val="00AE0799"/>
    <w:rsid w:val="00AE0980"/>
    <w:rsid w:val="00AE1492"/>
    <w:rsid w:val="00AE1847"/>
    <w:rsid w:val="00AE2B54"/>
    <w:rsid w:val="00AE2F02"/>
    <w:rsid w:val="00AE347A"/>
    <w:rsid w:val="00AE34EF"/>
    <w:rsid w:val="00AE3586"/>
    <w:rsid w:val="00AE3AC8"/>
    <w:rsid w:val="00AE3B4F"/>
    <w:rsid w:val="00AE3BED"/>
    <w:rsid w:val="00AE472D"/>
    <w:rsid w:val="00AE4B70"/>
    <w:rsid w:val="00AE4BBC"/>
    <w:rsid w:val="00AE5A62"/>
    <w:rsid w:val="00AE5B3C"/>
    <w:rsid w:val="00AE678A"/>
    <w:rsid w:val="00AE6DB0"/>
    <w:rsid w:val="00AE70E9"/>
    <w:rsid w:val="00AE7462"/>
    <w:rsid w:val="00AE7DB1"/>
    <w:rsid w:val="00AF01A3"/>
    <w:rsid w:val="00AF01FD"/>
    <w:rsid w:val="00AF17FF"/>
    <w:rsid w:val="00AF1ABD"/>
    <w:rsid w:val="00AF243C"/>
    <w:rsid w:val="00AF261E"/>
    <w:rsid w:val="00AF27A1"/>
    <w:rsid w:val="00AF286E"/>
    <w:rsid w:val="00AF2D29"/>
    <w:rsid w:val="00AF3E55"/>
    <w:rsid w:val="00AF4725"/>
    <w:rsid w:val="00AF489F"/>
    <w:rsid w:val="00AF494C"/>
    <w:rsid w:val="00AF512D"/>
    <w:rsid w:val="00AF554C"/>
    <w:rsid w:val="00AF6470"/>
    <w:rsid w:val="00B00ABF"/>
    <w:rsid w:val="00B0214D"/>
    <w:rsid w:val="00B0268B"/>
    <w:rsid w:val="00B03243"/>
    <w:rsid w:val="00B04167"/>
    <w:rsid w:val="00B042EF"/>
    <w:rsid w:val="00B0594A"/>
    <w:rsid w:val="00B06A28"/>
    <w:rsid w:val="00B07D03"/>
    <w:rsid w:val="00B103AB"/>
    <w:rsid w:val="00B1042C"/>
    <w:rsid w:val="00B10610"/>
    <w:rsid w:val="00B10DB6"/>
    <w:rsid w:val="00B11C36"/>
    <w:rsid w:val="00B1242C"/>
    <w:rsid w:val="00B12513"/>
    <w:rsid w:val="00B1269C"/>
    <w:rsid w:val="00B127C3"/>
    <w:rsid w:val="00B12FDB"/>
    <w:rsid w:val="00B133C5"/>
    <w:rsid w:val="00B1450A"/>
    <w:rsid w:val="00B150F6"/>
    <w:rsid w:val="00B15B91"/>
    <w:rsid w:val="00B15E00"/>
    <w:rsid w:val="00B17144"/>
    <w:rsid w:val="00B1777E"/>
    <w:rsid w:val="00B17E80"/>
    <w:rsid w:val="00B225A0"/>
    <w:rsid w:val="00B23A1C"/>
    <w:rsid w:val="00B23D57"/>
    <w:rsid w:val="00B24087"/>
    <w:rsid w:val="00B240B0"/>
    <w:rsid w:val="00B2438E"/>
    <w:rsid w:val="00B24F03"/>
    <w:rsid w:val="00B25315"/>
    <w:rsid w:val="00B25416"/>
    <w:rsid w:val="00B2605B"/>
    <w:rsid w:val="00B26190"/>
    <w:rsid w:val="00B26389"/>
    <w:rsid w:val="00B26B02"/>
    <w:rsid w:val="00B26CCC"/>
    <w:rsid w:val="00B27FDC"/>
    <w:rsid w:val="00B30A9B"/>
    <w:rsid w:val="00B3175A"/>
    <w:rsid w:val="00B32AAB"/>
    <w:rsid w:val="00B32B56"/>
    <w:rsid w:val="00B32C8F"/>
    <w:rsid w:val="00B33330"/>
    <w:rsid w:val="00B3367B"/>
    <w:rsid w:val="00B3374E"/>
    <w:rsid w:val="00B351D0"/>
    <w:rsid w:val="00B35DEF"/>
    <w:rsid w:val="00B36858"/>
    <w:rsid w:val="00B40560"/>
    <w:rsid w:val="00B40E03"/>
    <w:rsid w:val="00B4157B"/>
    <w:rsid w:val="00B41CF0"/>
    <w:rsid w:val="00B4251B"/>
    <w:rsid w:val="00B4274D"/>
    <w:rsid w:val="00B42EA5"/>
    <w:rsid w:val="00B434B1"/>
    <w:rsid w:val="00B4447A"/>
    <w:rsid w:val="00B46717"/>
    <w:rsid w:val="00B46BF9"/>
    <w:rsid w:val="00B4743F"/>
    <w:rsid w:val="00B47506"/>
    <w:rsid w:val="00B50A03"/>
    <w:rsid w:val="00B50D2F"/>
    <w:rsid w:val="00B5132E"/>
    <w:rsid w:val="00B51BBC"/>
    <w:rsid w:val="00B52D19"/>
    <w:rsid w:val="00B535C7"/>
    <w:rsid w:val="00B53C1D"/>
    <w:rsid w:val="00B53E0C"/>
    <w:rsid w:val="00B53E8A"/>
    <w:rsid w:val="00B53EB8"/>
    <w:rsid w:val="00B55015"/>
    <w:rsid w:val="00B55B5B"/>
    <w:rsid w:val="00B55EA2"/>
    <w:rsid w:val="00B5695A"/>
    <w:rsid w:val="00B56A04"/>
    <w:rsid w:val="00B56AC4"/>
    <w:rsid w:val="00B56DD3"/>
    <w:rsid w:val="00B57060"/>
    <w:rsid w:val="00B57929"/>
    <w:rsid w:val="00B6085A"/>
    <w:rsid w:val="00B60C3E"/>
    <w:rsid w:val="00B60CCA"/>
    <w:rsid w:val="00B61072"/>
    <w:rsid w:val="00B61AD8"/>
    <w:rsid w:val="00B61E16"/>
    <w:rsid w:val="00B621A6"/>
    <w:rsid w:val="00B62533"/>
    <w:rsid w:val="00B62E7C"/>
    <w:rsid w:val="00B63391"/>
    <w:rsid w:val="00B635C5"/>
    <w:rsid w:val="00B63710"/>
    <w:rsid w:val="00B64667"/>
    <w:rsid w:val="00B673E8"/>
    <w:rsid w:val="00B674B0"/>
    <w:rsid w:val="00B67DB5"/>
    <w:rsid w:val="00B700D5"/>
    <w:rsid w:val="00B70C3E"/>
    <w:rsid w:val="00B730AF"/>
    <w:rsid w:val="00B73C04"/>
    <w:rsid w:val="00B73E8A"/>
    <w:rsid w:val="00B740C0"/>
    <w:rsid w:val="00B7430A"/>
    <w:rsid w:val="00B74474"/>
    <w:rsid w:val="00B75D96"/>
    <w:rsid w:val="00B77149"/>
    <w:rsid w:val="00B77692"/>
    <w:rsid w:val="00B80B7D"/>
    <w:rsid w:val="00B8126C"/>
    <w:rsid w:val="00B81CE4"/>
    <w:rsid w:val="00B82C6D"/>
    <w:rsid w:val="00B83181"/>
    <w:rsid w:val="00B84104"/>
    <w:rsid w:val="00B841A1"/>
    <w:rsid w:val="00B850C7"/>
    <w:rsid w:val="00B85533"/>
    <w:rsid w:val="00B86B1C"/>
    <w:rsid w:val="00B871A5"/>
    <w:rsid w:val="00B90186"/>
    <w:rsid w:val="00B9090D"/>
    <w:rsid w:val="00B909CD"/>
    <w:rsid w:val="00B90B01"/>
    <w:rsid w:val="00B90D36"/>
    <w:rsid w:val="00B9107A"/>
    <w:rsid w:val="00B9253B"/>
    <w:rsid w:val="00B92CDF"/>
    <w:rsid w:val="00B92EFC"/>
    <w:rsid w:val="00B94192"/>
    <w:rsid w:val="00B9424B"/>
    <w:rsid w:val="00B95162"/>
    <w:rsid w:val="00B95559"/>
    <w:rsid w:val="00B95BC8"/>
    <w:rsid w:val="00B95C08"/>
    <w:rsid w:val="00B962ED"/>
    <w:rsid w:val="00B96C84"/>
    <w:rsid w:val="00B97922"/>
    <w:rsid w:val="00BA04F2"/>
    <w:rsid w:val="00BA0AD0"/>
    <w:rsid w:val="00BA15A2"/>
    <w:rsid w:val="00BA1BEE"/>
    <w:rsid w:val="00BA1CC9"/>
    <w:rsid w:val="00BA1D21"/>
    <w:rsid w:val="00BA22D6"/>
    <w:rsid w:val="00BA288F"/>
    <w:rsid w:val="00BA326B"/>
    <w:rsid w:val="00BA48EE"/>
    <w:rsid w:val="00BA4C3B"/>
    <w:rsid w:val="00BA4E55"/>
    <w:rsid w:val="00BA53E9"/>
    <w:rsid w:val="00BA664F"/>
    <w:rsid w:val="00BA6B81"/>
    <w:rsid w:val="00BA6E07"/>
    <w:rsid w:val="00BA7E2A"/>
    <w:rsid w:val="00BB03B0"/>
    <w:rsid w:val="00BB03DD"/>
    <w:rsid w:val="00BB0F28"/>
    <w:rsid w:val="00BB1860"/>
    <w:rsid w:val="00BB1A89"/>
    <w:rsid w:val="00BB2588"/>
    <w:rsid w:val="00BB2814"/>
    <w:rsid w:val="00BB3B35"/>
    <w:rsid w:val="00BB4AF1"/>
    <w:rsid w:val="00BB651F"/>
    <w:rsid w:val="00BB6605"/>
    <w:rsid w:val="00BB75F2"/>
    <w:rsid w:val="00BC0B36"/>
    <w:rsid w:val="00BC2502"/>
    <w:rsid w:val="00BC2D15"/>
    <w:rsid w:val="00BC3383"/>
    <w:rsid w:val="00BC36DF"/>
    <w:rsid w:val="00BC3ADA"/>
    <w:rsid w:val="00BC3CF0"/>
    <w:rsid w:val="00BC3F53"/>
    <w:rsid w:val="00BC3F79"/>
    <w:rsid w:val="00BC40A1"/>
    <w:rsid w:val="00BC447D"/>
    <w:rsid w:val="00BC461F"/>
    <w:rsid w:val="00BC5428"/>
    <w:rsid w:val="00BC555E"/>
    <w:rsid w:val="00BC5740"/>
    <w:rsid w:val="00BC6162"/>
    <w:rsid w:val="00BC6B6D"/>
    <w:rsid w:val="00BC7193"/>
    <w:rsid w:val="00BD048E"/>
    <w:rsid w:val="00BD0646"/>
    <w:rsid w:val="00BD1181"/>
    <w:rsid w:val="00BD25EB"/>
    <w:rsid w:val="00BD2FEB"/>
    <w:rsid w:val="00BD3B21"/>
    <w:rsid w:val="00BD3CF3"/>
    <w:rsid w:val="00BD4753"/>
    <w:rsid w:val="00BD48DB"/>
    <w:rsid w:val="00BD4BA2"/>
    <w:rsid w:val="00BD4D96"/>
    <w:rsid w:val="00BD4EA7"/>
    <w:rsid w:val="00BD51C7"/>
    <w:rsid w:val="00BD5CA7"/>
    <w:rsid w:val="00BD5D69"/>
    <w:rsid w:val="00BD6040"/>
    <w:rsid w:val="00BD6D90"/>
    <w:rsid w:val="00BD7599"/>
    <w:rsid w:val="00BD772A"/>
    <w:rsid w:val="00BD7F2E"/>
    <w:rsid w:val="00BE02CA"/>
    <w:rsid w:val="00BE0390"/>
    <w:rsid w:val="00BE0657"/>
    <w:rsid w:val="00BE0E84"/>
    <w:rsid w:val="00BE12AC"/>
    <w:rsid w:val="00BE146A"/>
    <w:rsid w:val="00BE1A78"/>
    <w:rsid w:val="00BE1CC6"/>
    <w:rsid w:val="00BE1F07"/>
    <w:rsid w:val="00BE1F93"/>
    <w:rsid w:val="00BE27CB"/>
    <w:rsid w:val="00BE3033"/>
    <w:rsid w:val="00BE3189"/>
    <w:rsid w:val="00BE3D1A"/>
    <w:rsid w:val="00BE47D2"/>
    <w:rsid w:val="00BE4849"/>
    <w:rsid w:val="00BE4951"/>
    <w:rsid w:val="00BE4C4E"/>
    <w:rsid w:val="00BE4D49"/>
    <w:rsid w:val="00BE5C12"/>
    <w:rsid w:val="00BE5EAC"/>
    <w:rsid w:val="00BE5F77"/>
    <w:rsid w:val="00BE6726"/>
    <w:rsid w:val="00BE6743"/>
    <w:rsid w:val="00BE6D39"/>
    <w:rsid w:val="00BE6EC7"/>
    <w:rsid w:val="00BF0690"/>
    <w:rsid w:val="00BF1C74"/>
    <w:rsid w:val="00BF2057"/>
    <w:rsid w:val="00BF2494"/>
    <w:rsid w:val="00BF4816"/>
    <w:rsid w:val="00BF4E51"/>
    <w:rsid w:val="00BF5371"/>
    <w:rsid w:val="00BF653D"/>
    <w:rsid w:val="00BF68BB"/>
    <w:rsid w:val="00BF6BF5"/>
    <w:rsid w:val="00BF7940"/>
    <w:rsid w:val="00C02936"/>
    <w:rsid w:val="00C02B30"/>
    <w:rsid w:val="00C02B8D"/>
    <w:rsid w:val="00C03747"/>
    <w:rsid w:val="00C03938"/>
    <w:rsid w:val="00C03D25"/>
    <w:rsid w:val="00C03ED1"/>
    <w:rsid w:val="00C0444B"/>
    <w:rsid w:val="00C04453"/>
    <w:rsid w:val="00C06638"/>
    <w:rsid w:val="00C0747C"/>
    <w:rsid w:val="00C0767B"/>
    <w:rsid w:val="00C10FEA"/>
    <w:rsid w:val="00C111B0"/>
    <w:rsid w:val="00C1273E"/>
    <w:rsid w:val="00C1429D"/>
    <w:rsid w:val="00C14B95"/>
    <w:rsid w:val="00C151C9"/>
    <w:rsid w:val="00C1545D"/>
    <w:rsid w:val="00C1681D"/>
    <w:rsid w:val="00C17A85"/>
    <w:rsid w:val="00C20239"/>
    <w:rsid w:val="00C21BEA"/>
    <w:rsid w:val="00C2256B"/>
    <w:rsid w:val="00C23C00"/>
    <w:rsid w:val="00C23C5E"/>
    <w:rsid w:val="00C2426E"/>
    <w:rsid w:val="00C26486"/>
    <w:rsid w:val="00C2651A"/>
    <w:rsid w:val="00C267B3"/>
    <w:rsid w:val="00C271CD"/>
    <w:rsid w:val="00C274F8"/>
    <w:rsid w:val="00C304A8"/>
    <w:rsid w:val="00C304FE"/>
    <w:rsid w:val="00C30AAE"/>
    <w:rsid w:val="00C30E7B"/>
    <w:rsid w:val="00C31101"/>
    <w:rsid w:val="00C318FC"/>
    <w:rsid w:val="00C31C23"/>
    <w:rsid w:val="00C31D80"/>
    <w:rsid w:val="00C320D3"/>
    <w:rsid w:val="00C32EFA"/>
    <w:rsid w:val="00C33526"/>
    <w:rsid w:val="00C34591"/>
    <w:rsid w:val="00C35491"/>
    <w:rsid w:val="00C364D8"/>
    <w:rsid w:val="00C37187"/>
    <w:rsid w:val="00C371CD"/>
    <w:rsid w:val="00C37279"/>
    <w:rsid w:val="00C37F15"/>
    <w:rsid w:val="00C4091E"/>
    <w:rsid w:val="00C4181B"/>
    <w:rsid w:val="00C41DA6"/>
    <w:rsid w:val="00C4202A"/>
    <w:rsid w:val="00C42034"/>
    <w:rsid w:val="00C4216C"/>
    <w:rsid w:val="00C4345E"/>
    <w:rsid w:val="00C43A6A"/>
    <w:rsid w:val="00C43FF5"/>
    <w:rsid w:val="00C4405B"/>
    <w:rsid w:val="00C44EA5"/>
    <w:rsid w:val="00C450AB"/>
    <w:rsid w:val="00C4557D"/>
    <w:rsid w:val="00C45974"/>
    <w:rsid w:val="00C45B29"/>
    <w:rsid w:val="00C45E46"/>
    <w:rsid w:val="00C461B6"/>
    <w:rsid w:val="00C46285"/>
    <w:rsid w:val="00C501AD"/>
    <w:rsid w:val="00C50902"/>
    <w:rsid w:val="00C5095C"/>
    <w:rsid w:val="00C51AEE"/>
    <w:rsid w:val="00C5224A"/>
    <w:rsid w:val="00C524E5"/>
    <w:rsid w:val="00C53DD0"/>
    <w:rsid w:val="00C53E32"/>
    <w:rsid w:val="00C5506E"/>
    <w:rsid w:val="00C55112"/>
    <w:rsid w:val="00C55364"/>
    <w:rsid w:val="00C555EF"/>
    <w:rsid w:val="00C555FB"/>
    <w:rsid w:val="00C55CBB"/>
    <w:rsid w:val="00C55F7A"/>
    <w:rsid w:val="00C562A4"/>
    <w:rsid w:val="00C562A8"/>
    <w:rsid w:val="00C56574"/>
    <w:rsid w:val="00C56588"/>
    <w:rsid w:val="00C56901"/>
    <w:rsid w:val="00C56D76"/>
    <w:rsid w:val="00C57A4D"/>
    <w:rsid w:val="00C6091A"/>
    <w:rsid w:val="00C609E7"/>
    <w:rsid w:val="00C6163D"/>
    <w:rsid w:val="00C61D91"/>
    <w:rsid w:val="00C62FAB"/>
    <w:rsid w:val="00C630C1"/>
    <w:rsid w:val="00C63532"/>
    <w:rsid w:val="00C63DCA"/>
    <w:rsid w:val="00C65AE6"/>
    <w:rsid w:val="00C65F02"/>
    <w:rsid w:val="00C6645D"/>
    <w:rsid w:val="00C66E8B"/>
    <w:rsid w:val="00C67101"/>
    <w:rsid w:val="00C6756B"/>
    <w:rsid w:val="00C706D3"/>
    <w:rsid w:val="00C70E24"/>
    <w:rsid w:val="00C71046"/>
    <w:rsid w:val="00C7181C"/>
    <w:rsid w:val="00C72FED"/>
    <w:rsid w:val="00C730A5"/>
    <w:rsid w:val="00C7340B"/>
    <w:rsid w:val="00C74AC7"/>
    <w:rsid w:val="00C74C10"/>
    <w:rsid w:val="00C76CF8"/>
    <w:rsid w:val="00C772D7"/>
    <w:rsid w:val="00C77644"/>
    <w:rsid w:val="00C778D1"/>
    <w:rsid w:val="00C77CE3"/>
    <w:rsid w:val="00C77D3B"/>
    <w:rsid w:val="00C77FD9"/>
    <w:rsid w:val="00C837F2"/>
    <w:rsid w:val="00C83D28"/>
    <w:rsid w:val="00C83EEB"/>
    <w:rsid w:val="00C8501F"/>
    <w:rsid w:val="00C850D2"/>
    <w:rsid w:val="00C854A8"/>
    <w:rsid w:val="00C8573E"/>
    <w:rsid w:val="00C85FCD"/>
    <w:rsid w:val="00C86178"/>
    <w:rsid w:val="00C86371"/>
    <w:rsid w:val="00C8702C"/>
    <w:rsid w:val="00C8761A"/>
    <w:rsid w:val="00C87A17"/>
    <w:rsid w:val="00C902C7"/>
    <w:rsid w:val="00C907E5"/>
    <w:rsid w:val="00C90F5A"/>
    <w:rsid w:val="00C910A8"/>
    <w:rsid w:val="00C9315F"/>
    <w:rsid w:val="00C9484B"/>
    <w:rsid w:val="00C94BD7"/>
    <w:rsid w:val="00C94D32"/>
    <w:rsid w:val="00C94E08"/>
    <w:rsid w:val="00C951C2"/>
    <w:rsid w:val="00C95961"/>
    <w:rsid w:val="00C973B2"/>
    <w:rsid w:val="00C97B30"/>
    <w:rsid w:val="00C97E6A"/>
    <w:rsid w:val="00CA0117"/>
    <w:rsid w:val="00CA060C"/>
    <w:rsid w:val="00CA0B42"/>
    <w:rsid w:val="00CA0E62"/>
    <w:rsid w:val="00CA12CE"/>
    <w:rsid w:val="00CA190D"/>
    <w:rsid w:val="00CA20A0"/>
    <w:rsid w:val="00CA2C07"/>
    <w:rsid w:val="00CA5490"/>
    <w:rsid w:val="00CA5E3D"/>
    <w:rsid w:val="00CA6136"/>
    <w:rsid w:val="00CA6375"/>
    <w:rsid w:val="00CA6BD1"/>
    <w:rsid w:val="00CA79BA"/>
    <w:rsid w:val="00CA7D99"/>
    <w:rsid w:val="00CA7E07"/>
    <w:rsid w:val="00CA7F3E"/>
    <w:rsid w:val="00CB19B2"/>
    <w:rsid w:val="00CB28D1"/>
    <w:rsid w:val="00CB2B7A"/>
    <w:rsid w:val="00CB2C43"/>
    <w:rsid w:val="00CB3103"/>
    <w:rsid w:val="00CB3DEB"/>
    <w:rsid w:val="00CB4D74"/>
    <w:rsid w:val="00CB4E50"/>
    <w:rsid w:val="00CB565F"/>
    <w:rsid w:val="00CB6D9D"/>
    <w:rsid w:val="00CB6FD3"/>
    <w:rsid w:val="00CC12DE"/>
    <w:rsid w:val="00CC14BD"/>
    <w:rsid w:val="00CC17B9"/>
    <w:rsid w:val="00CC267A"/>
    <w:rsid w:val="00CC35CD"/>
    <w:rsid w:val="00CC477C"/>
    <w:rsid w:val="00CC4801"/>
    <w:rsid w:val="00CC48FD"/>
    <w:rsid w:val="00CC4AFF"/>
    <w:rsid w:val="00CC5199"/>
    <w:rsid w:val="00CC553A"/>
    <w:rsid w:val="00CC5674"/>
    <w:rsid w:val="00CC5C22"/>
    <w:rsid w:val="00CC62F5"/>
    <w:rsid w:val="00CC6961"/>
    <w:rsid w:val="00CC6D67"/>
    <w:rsid w:val="00CC72A6"/>
    <w:rsid w:val="00CC75E1"/>
    <w:rsid w:val="00CC7C54"/>
    <w:rsid w:val="00CD0617"/>
    <w:rsid w:val="00CD0E9F"/>
    <w:rsid w:val="00CD183C"/>
    <w:rsid w:val="00CD201B"/>
    <w:rsid w:val="00CD3696"/>
    <w:rsid w:val="00CD3D9E"/>
    <w:rsid w:val="00CD3E76"/>
    <w:rsid w:val="00CD42EA"/>
    <w:rsid w:val="00CD4B03"/>
    <w:rsid w:val="00CD5139"/>
    <w:rsid w:val="00CD5215"/>
    <w:rsid w:val="00CD556B"/>
    <w:rsid w:val="00CD584B"/>
    <w:rsid w:val="00CD5914"/>
    <w:rsid w:val="00CD6BD5"/>
    <w:rsid w:val="00CD709A"/>
    <w:rsid w:val="00CD715C"/>
    <w:rsid w:val="00CD7424"/>
    <w:rsid w:val="00CD77DE"/>
    <w:rsid w:val="00CD7A97"/>
    <w:rsid w:val="00CD7DB2"/>
    <w:rsid w:val="00CE0E62"/>
    <w:rsid w:val="00CE1883"/>
    <w:rsid w:val="00CE1C7C"/>
    <w:rsid w:val="00CE1DD0"/>
    <w:rsid w:val="00CE2A0C"/>
    <w:rsid w:val="00CE37BC"/>
    <w:rsid w:val="00CE3B51"/>
    <w:rsid w:val="00CE4179"/>
    <w:rsid w:val="00CE4357"/>
    <w:rsid w:val="00CE521E"/>
    <w:rsid w:val="00CE555B"/>
    <w:rsid w:val="00CE581F"/>
    <w:rsid w:val="00CE5FB9"/>
    <w:rsid w:val="00CE6696"/>
    <w:rsid w:val="00CE680C"/>
    <w:rsid w:val="00CE7641"/>
    <w:rsid w:val="00CE77FF"/>
    <w:rsid w:val="00CF02A3"/>
    <w:rsid w:val="00CF0954"/>
    <w:rsid w:val="00CF2384"/>
    <w:rsid w:val="00CF2720"/>
    <w:rsid w:val="00CF2D04"/>
    <w:rsid w:val="00CF2F42"/>
    <w:rsid w:val="00CF3787"/>
    <w:rsid w:val="00CF58CC"/>
    <w:rsid w:val="00CF655A"/>
    <w:rsid w:val="00CF6746"/>
    <w:rsid w:val="00CF6C97"/>
    <w:rsid w:val="00CF7F8B"/>
    <w:rsid w:val="00D004AC"/>
    <w:rsid w:val="00D00DCC"/>
    <w:rsid w:val="00D017DD"/>
    <w:rsid w:val="00D028EE"/>
    <w:rsid w:val="00D028FD"/>
    <w:rsid w:val="00D02A1C"/>
    <w:rsid w:val="00D02E27"/>
    <w:rsid w:val="00D039A1"/>
    <w:rsid w:val="00D041E4"/>
    <w:rsid w:val="00D04489"/>
    <w:rsid w:val="00D04730"/>
    <w:rsid w:val="00D049C7"/>
    <w:rsid w:val="00D049D1"/>
    <w:rsid w:val="00D04A9F"/>
    <w:rsid w:val="00D04CDC"/>
    <w:rsid w:val="00D051E9"/>
    <w:rsid w:val="00D05839"/>
    <w:rsid w:val="00D067A0"/>
    <w:rsid w:val="00D06E9A"/>
    <w:rsid w:val="00D07382"/>
    <w:rsid w:val="00D07C70"/>
    <w:rsid w:val="00D07DBB"/>
    <w:rsid w:val="00D10906"/>
    <w:rsid w:val="00D11250"/>
    <w:rsid w:val="00D1158B"/>
    <w:rsid w:val="00D11A90"/>
    <w:rsid w:val="00D11B14"/>
    <w:rsid w:val="00D12093"/>
    <w:rsid w:val="00D120CA"/>
    <w:rsid w:val="00D12B9A"/>
    <w:rsid w:val="00D12BD3"/>
    <w:rsid w:val="00D135AA"/>
    <w:rsid w:val="00D13B05"/>
    <w:rsid w:val="00D13C1B"/>
    <w:rsid w:val="00D13D42"/>
    <w:rsid w:val="00D13DF1"/>
    <w:rsid w:val="00D14C89"/>
    <w:rsid w:val="00D157B8"/>
    <w:rsid w:val="00D16CEF"/>
    <w:rsid w:val="00D17B20"/>
    <w:rsid w:val="00D20090"/>
    <w:rsid w:val="00D20C4C"/>
    <w:rsid w:val="00D20D38"/>
    <w:rsid w:val="00D21803"/>
    <w:rsid w:val="00D2194E"/>
    <w:rsid w:val="00D21DD3"/>
    <w:rsid w:val="00D2254D"/>
    <w:rsid w:val="00D22FEF"/>
    <w:rsid w:val="00D2431F"/>
    <w:rsid w:val="00D245B0"/>
    <w:rsid w:val="00D253E3"/>
    <w:rsid w:val="00D258E7"/>
    <w:rsid w:val="00D25AD9"/>
    <w:rsid w:val="00D25D52"/>
    <w:rsid w:val="00D26745"/>
    <w:rsid w:val="00D267E1"/>
    <w:rsid w:val="00D273B3"/>
    <w:rsid w:val="00D27433"/>
    <w:rsid w:val="00D27795"/>
    <w:rsid w:val="00D32601"/>
    <w:rsid w:val="00D3269B"/>
    <w:rsid w:val="00D326AB"/>
    <w:rsid w:val="00D33560"/>
    <w:rsid w:val="00D340EE"/>
    <w:rsid w:val="00D341C2"/>
    <w:rsid w:val="00D34366"/>
    <w:rsid w:val="00D349A9"/>
    <w:rsid w:val="00D35685"/>
    <w:rsid w:val="00D36D0C"/>
    <w:rsid w:val="00D36DB4"/>
    <w:rsid w:val="00D374B9"/>
    <w:rsid w:val="00D37A15"/>
    <w:rsid w:val="00D37AE1"/>
    <w:rsid w:val="00D40484"/>
    <w:rsid w:val="00D405B6"/>
    <w:rsid w:val="00D4070D"/>
    <w:rsid w:val="00D415B8"/>
    <w:rsid w:val="00D41B93"/>
    <w:rsid w:val="00D41C74"/>
    <w:rsid w:val="00D41D2A"/>
    <w:rsid w:val="00D434D8"/>
    <w:rsid w:val="00D4375C"/>
    <w:rsid w:val="00D43790"/>
    <w:rsid w:val="00D4690E"/>
    <w:rsid w:val="00D47745"/>
    <w:rsid w:val="00D50491"/>
    <w:rsid w:val="00D5135D"/>
    <w:rsid w:val="00D51865"/>
    <w:rsid w:val="00D51AB2"/>
    <w:rsid w:val="00D51BA6"/>
    <w:rsid w:val="00D521FE"/>
    <w:rsid w:val="00D53935"/>
    <w:rsid w:val="00D546C5"/>
    <w:rsid w:val="00D550CC"/>
    <w:rsid w:val="00D55520"/>
    <w:rsid w:val="00D564A8"/>
    <w:rsid w:val="00D571FD"/>
    <w:rsid w:val="00D61319"/>
    <w:rsid w:val="00D61A9A"/>
    <w:rsid w:val="00D61BD2"/>
    <w:rsid w:val="00D62A5E"/>
    <w:rsid w:val="00D62C29"/>
    <w:rsid w:val="00D62E77"/>
    <w:rsid w:val="00D639DA"/>
    <w:rsid w:val="00D64B35"/>
    <w:rsid w:val="00D653AA"/>
    <w:rsid w:val="00D65FC4"/>
    <w:rsid w:val="00D67157"/>
    <w:rsid w:val="00D67515"/>
    <w:rsid w:val="00D7043A"/>
    <w:rsid w:val="00D704F2"/>
    <w:rsid w:val="00D70B98"/>
    <w:rsid w:val="00D71196"/>
    <w:rsid w:val="00D7161F"/>
    <w:rsid w:val="00D71711"/>
    <w:rsid w:val="00D71A7E"/>
    <w:rsid w:val="00D73042"/>
    <w:rsid w:val="00D73BEA"/>
    <w:rsid w:val="00D741B5"/>
    <w:rsid w:val="00D743FC"/>
    <w:rsid w:val="00D74757"/>
    <w:rsid w:val="00D74A8C"/>
    <w:rsid w:val="00D74BFD"/>
    <w:rsid w:val="00D74EAE"/>
    <w:rsid w:val="00D74F7A"/>
    <w:rsid w:val="00D77884"/>
    <w:rsid w:val="00D8063C"/>
    <w:rsid w:val="00D81257"/>
    <w:rsid w:val="00D81EA2"/>
    <w:rsid w:val="00D837B2"/>
    <w:rsid w:val="00D84332"/>
    <w:rsid w:val="00D84BCF"/>
    <w:rsid w:val="00D860C8"/>
    <w:rsid w:val="00D8714F"/>
    <w:rsid w:val="00D87E4D"/>
    <w:rsid w:val="00D91121"/>
    <w:rsid w:val="00D918FC"/>
    <w:rsid w:val="00D925E9"/>
    <w:rsid w:val="00D939DC"/>
    <w:rsid w:val="00D93FF9"/>
    <w:rsid w:val="00D94158"/>
    <w:rsid w:val="00D953AE"/>
    <w:rsid w:val="00D9567D"/>
    <w:rsid w:val="00D95F48"/>
    <w:rsid w:val="00D95FA0"/>
    <w:rsid w:val="00D96930"/>
    <w:rsid w:val="00D96FA4"/>
    <w:rsid w:val="00D971B5"/>
    <w:rsid w:val="00D97B12"/>
    <w:rsid w:val="00DA0E28"/>
    <w:rsid w:val="00DA0F77"/>
    <w:rsid w:val="00DA15F6"/>
    <w:rsid w:val="00DA1B3A"/>
    <w:rsid w:val="00DA1E67"/>
    <w:rsid w:val="00DA2A41"/>
    <w:rsid w:val="00DA3B2B"/>
    <w:rsid w:val="00DA4548"/>
    <w:rsid w:val="00DA4615"/>
    <w:rsid w:val="00DA466F"/>
    <w:rsid w:val="00DA5FD5"/>
    <w:rsid w:val="00DA659A"/>
    <w:rsid w:val="00DA6F72"/>
    <w:rsid w:val="00DA741A"/>
    <w:rsid w:val="00DA75CC"/>
    <w:rsid w:val="00DB01B9"/>
    <w:rsid w:val="00DB35E6"/>
    <w:rsid w:val="00DB3664"/>
    <w:rsid w:val="00DB392A"/>
    <w:rsid w:val="00DB3CDF"/>
    <w:rsid w:val="00DB411F"/>
    <w:rsid w:val="00DB4653"/>
    <w:rsid w:val="00DB48BD"/>
    <w:rsid w:val="00DB5F68"/>
    <w:rsid w:val="00DC12F9"/>
    <w:rsid w:val="00DC19BA"/>
    <w:rsid w:val="00DC20FD"/>
    <w:rsid w:val="00DC32E7"/>
    <w:rsid w:val="00DC3BBD"/>
    <w:rsid w:val="00DC3E59"/>
    <w:rsid w:val="00DC4B9D"/>
    <w:rsid w:val="00DC52F3"/>
    <w:rsid w:val="00DC5327"/>
    <w:rsid w:val="00DC5EA1"/>
    <w:rsid w:val="00DC628F"/>
    <w:rsid w:val="00DC64B2"/>
    <w:rsid w:val="00DC69E6"/>
    <w:rsid w:val="00DC700E"/>
    <w:rsid w:val="00DC71AF"/>
    <w:rsid w:val="00DC765A"/>
    <w:rsid w:val="00DC7C39"/>
    <w:rsid w:val="00DD1133"/>
    <w:rsid w:val="00DD14D0"/>
    <w:rsid w:val="00DD1606"/>
    <w:rsid w:val="00DD2364"/>
    <w:rsid w:val="00DD364D"/>
    <w:rsid w:val="00DD3AC3"/>
    <w:rsid w:val="00DD3DDC"/>
    <w:rsid w:val="00DD400C"/>
    <w:rsid w:val="00DD40F7"/>
    <w:rsid w:val="00DD5BCE"/>
    <w:rsid w:val="00DD5F2E"/>
    <w:rsid w:val="00DD734C"/>
    <w:rsid w:val="00DE045A"/>
    <w:rsid w:val="00DE0833"/>
    <w:rsid w:val="00DE0C9B"/>
    <w:rsid w:val="00DE1496"/>
    <w:rsid w:val="00DE1951"/>
    <w:rsid w:val="00DE25B7"/>
    <w:rsid w:val="00DE2647"/>
    <w:rsid w:val="00DE30AA"/>
    <w:rsid w:val="00DE30EA"/>
    <w:rsid w:val="00DE351E"/>
    <w:rsid w:val="00DE36D6"/>
    <w:rsid w:val="00DE3EF7"/>
    <w:rsid w:val="00DE49C8"/>
    <w:rsid w:val="00DE49E5"/>
    <w:rsid w:val="00DE521D"/>
    <w:rsid w:val="00DE599D"/>
    <w:rsid w:val="00DE5E5F"/>
    <w:rsid w:val="00DE5F39"/>
    <w:rsid w:val="00DE631E"/>
    <w:rsid w:val="00DE6F9A"/>
    <w:rsid w:val="00DE7B9F"/>
    <w:rsid w:val="00DE7C11"/>
    <w:rsid w:val="00DF0CD9"/>
    <w:rsid w:val="00DF141D"/>
    <w:rsid w:val="00DF25C6"/>
    <w:rsid w:val="00DF2D1D"/>
    <w:rsid w:val="00DF2DB5"/>
    <w:rsid w:val="00DF367A"/>
    <w:rsid w:val="00DF37C0"/>
    <w:rsid w:val="00DF52F2"/>
    <w:rsid w:val="00DF54FF"/>
    <w:rsid w:val="00DF603E"/>
    <w:rsid w:val="00DF611C"/>
    <w:rsid w:val="00DF6206"/>
    <w:rsid w:val="00DF6488"/>
    <w:rsid w:val="00DF6865"/>
    <w:rsid w:val="00DF6D09"/>
    <w:rsid w:val="00DF6DC5"/>
    <w:rsid w:val="00DF7708"/>
    <w:rsid w:val="00E0033C"/>
    <w:rsid w:val="00E01473"/>
    <w:rsid w:val="00E01553"/>
    <w:rsid w:val="00E020D3"/>
    <w:rsid w:val="00E037FE"/>
    <w:rsid w:val="00E03FF0"/>
    <w:rsid w:val="00E0405F"/>
    <w:rsid w:val="00E04828"/>
    <w:rsid w:val="00E04BC6"/>
    <w:rsid w:val="00E058D8"/>
    <w:rsid w:val="00E063BC"/>
    <w:rsid w:val="00E075BB"/>
    <w:rsid w:val="00E075DC"/>
    <w:rsid w:val="00E07DAE"/>
    <w:rsid w:val="00E11143"/>
    <w:rsid w:val="00E11418"/>
    <w:rsid w:val="00E11781"/>
    <w:rsid w:val="00E11DEB"/>
    <w:rsid w:val="00E1298C"/>
    <w:rsid w:val="00E12A43"/>
    <w:rsid w:val="00E13443"/>
    <w:rsid w:val="00E14058"/>
    <w:rsid w:val="00E1458F"/>
    <w:rsid w:val="00E1501B"/>
    <w:rsid w:val="00E15246"/>
    <w:rsid w:val="00E202DA"/>
    <w:rsid w:val="00E20DB9"/>
    <w:rsid w:val="00E21DC8"/>
    <w:rsid w:val="00E22407"/>
    <w:rsid w:val="00E225B3"/>
    <w:rsid w:val="00E2315A"/>
    <w:rsid w:val="00E2348A"/>
    <w:rsid w:val="00E23521"/>
    <w:rsid w:val="00E244DE"/>
    <w:rsid w:val="00E252A1"/>
    <w:rsid w:val="00E260A6"/>
    <w:rsid w:val="00E265EA"/>
    <w:rsid w:val="00E26639"/>
    <w:rsid w:val="00E26777"/>
    <w:rsid w:val="00E27061"/>
    <w:rsid w:val="00E27F91"/>
    <w:rsid w:val="00E30255"/>
    <w:rsid w:val="00E32845"/>
    <w:rsid w:val="00E32A84"/>
    <w:rsid w:val="00E33338"/>
    <w:rsid w:val="00E3353E"/>
    <w:rsid w:val="00E34A91"/>
    <w:rsid w:val="00E35C5D"/>
    <w:rsid w:val="00E363DE"/>
    <w:rsid w:val="00E3765D"/>
    <w:rsid w:val="00E40543"/>
    <w:rsid w:val="00E40858"/>
    <w:rsid w:val="00E40D85"/>
    <w:rsid w:val="00E41A0B"/>
    <w:rsid w:val="00E41F72"/>
    <w:rsid w:val="00E42176"/>
    <w:rsid w:val="00E423DE"/>
    <w:rsid w:val="00E42840"/>
    <w:rsid w:val="00E42EC3"/>
    <w:rsid w:val="00E439C4"/>
    <w:rsid w:val="00E443EF"/>
    <w:rsid w:val="00E44865"/>
    <w:rsid w:val="00E44A29"/>
    <w:rsid w:val="00E4597B"/>
    <w:rsid w:val="00E45C8C"/>
    <w:rsid w:val="00E45D23"/>
    <w:rsid w:val="00E45E66"/>
    <w:rsid w:val="00E4727D"/>
    <w:rsid w:val="00E50399"/>
    <w:rsid w:val="00E5041C"/>
    <w:rsid w:val="00E50923"/>
    <w:rsid w:val="00E5136D"/>
    <w:rsid w:val="00E52A10"/>
    <w:rsid w:val="00E52CDB"/>
    <w:rsid w:val="00E52E2B"/>
    <w:rsid w:val="00E5365D"/>
    <w:rsid w:val="00E53BA7"/>
    <w:rsid w:val="00E53C13"/>
    <w:rsid w:val="00E5467E"/>
    <w:rsid w:val="00E5643F"/>
    <w:rsid w:val="00E56CBF"/>
    <w:rsid w:val="00E56F89"/>
    <w:rsid w:val="00E57AE2"/>
    <w:rsid w:val="00E60E3C"/>
    <w:rsid w:val="00E61B42"/>
    <w:rsid w:val="00E62290"/>
    <w:rsid w:val="00E62667"/>
    <w:rsid w:val="00E63720"/>
    <w:rsid w:val="00E6577F"/>
    <w:rsid w:val="00E65965"/>
    <w:rsid w:val="00E65B5B"/>
    <w:rsid w:val="00E66900"/>
    <w:rsid w:val="00E70479"/>
    <w:rsid w:val="00E706F7"/>
    <w:rsid w:val="00E70875"/>
    <w:rsid w:val="00E742E1"/>
    <w:rsid w:val="00E75D67"/>
    <w:rsid w:val="00E75E85"/>
    <w:rsid w:val="00E75EC0"/>
    <w:rsid w:val="00E76F3A"/>
    <w:rsid w:val="00E7713B"/>
    <w:rsid w:val="00E77679"/>
    <w:rsid w:val="00E77D48"/>
    <w:rsid w:val="00E8040A"/>
    <w:rsid w:val="00E8047A"/>
    <w:rsid w:val="00E80BF1"/>
    <w:rsid w:val="00E80C53"/>
    <w:rsid w:val="00E80D72"/>
    <w:rsid w:val="00E818B3"/>
    <w:rsid w:val="00E82C99"/>
    <w:rsid w:val="00E835AD"/>
    <w:rsid w:val="00E83669"/>
    <w:rsid w:val="00E83874"/>
    <w:rsid w:val="00E8396E"/>
    <w:rsid w:val="00E83AF4"/>
    <w:rsid w:val="00E83C16"/>
    <w:rsid w:val="00E83E37"/>
    <w:rsid w:val="00E83FD5"/>
    <w:rsid w:val="00E84307"/>
    <w:rsid w:val="00E86522"/>
    <w:rsid w:val="00E8654A"/>
    <w:rsid w:val="00E87584"/>
    <w:rsid w:val="00E878AD"/>
    <w:rsid w:val="00E878DB"/>
    <w:rsid w:val="00E87E03"/>
    <w:rsid w:val="00E9028C"/>
    <w:rsid w:val="00E9054F"/>
    <w:rsid w:val="00E91F8F"/>
    <w:rsid w:val="00E92C6D"/>
    <w:rsid w:val="00E92DA0"/>
    <w:rsid w:val="00E9346F"/>
    <w:rsid w:val="00E9490D"/>
    <w:rsid w:val="00E94981"/>
    <w:rsid w:val="00E94D9C"/>
    <w:rsid w:val="00E95821"/>
    <w:rsid w:val="00E96E95"/>
    <w:rsid w:val="00EA0EC4"/>
    <w:rsid w:val="00EA0F00"/>
    <w:rsid w:val="00EA1358"/>
    <w:rsid w:val="00EA1F9B"/>
    <w:rsid w:val="00EA27CC"/>
    <w:rsid w:val="00EA3EDB"/>
    <w:rsid w:val="00EA405F"/>
    <w:rsid w:val="00EA454C"/>
    <w:rsid w:val="00EA5DE5"/>
    <w:rsid w:val="00EA6141"/>
    <w:rsid w:val="00EA6979"/>
    <w:rsid w:val="00EA7782"/>
    <w:rsid w:val="00EB09D5"/>
    <w:rsid w:val="00EB0AE9"/>
    <w:rsid w:val="00EB0E5B"/>
    <w:rsid w:val="00EB154F"/>
    <w:rsid w:val="00EB1D94"/>
    <w:rsid w:val="00EB1E6B"/>
    <w:rsid w:val="00EB1F73"/>
    <w:rsid w:val="00EB5714"/>
    <w:rsid w:val="00EB6DE3"/>
    <w:rsid w:val="00EB6FF6"/>
    <w:rsid w:val="00EB72D6"/>
    <w:rsid w:val="00EB784E"/>
    <w:rsid w:val="00EC04EB"/>
    <w:rsid w:val="00EC05CB"/>
    <w:rsid w:val="00EC0776"/>
    <w:rsid w:val="00EC14B2"/>
    <w:rsid w:val="00EC194F"/>
    <w:rsid w:val="00EC19FC"/>
    <w:rsid w:val="00EC21C8"/>
    <w:rsid w:val="00EC2E2F"/>
    <w:rsid w:val="00EC3C08"/>
    <w:rsid w:val="00EC579E"/>
    <w:rsid w:val="00EC5838"/>
    <w:rsid w:val="00EC5DD4"/>
    <w:rsid w:val="00EC6D3D"/>
    <w:rsid w:val="00EC7030"/>
    <w:rsid w:val="00EC7527"/>
    <w:rsid w:val="00EC75B3"/>
    <w:rsid w:val="00ED024F"/>
    <w:rsid w:val="00ED093C"/>
    <w:rsid w:val="00ED1A70"/>
    <w:rsid w:val="00ED1E7F"/>
    <w:rsid w:val="00ED29CA"/>
    <w:rsid w:val="00ED2E6D"/>
    <w:rsid w:val="00ED2F2F"/>
    <w:rsid w:val="00ED2FB8"/>
    <w:rsid w:val="00ED326E"/>
    <w:rsid w:val="00ED43BE"/>
    <w:rsid w:val="00ED460D"/>
    <w:rsid w:val="00ED501A"/>
    <w:rsid w:val="00ED54EB"/>
    <w:rsid w:val="00ED7B7A"/>
    <w:rsid w:val="00EE0271"/>
    <w:rsid w:val="00EE1439"/>
    <w:rsid w:val="00EE1B0C"/>
    <w:rsid w:val="00EE263D"/>
    <w:rsid w:val="00EE2EDE"/>
    <w:rsid w:val="00EE417C"/>
    <w:rsid w:val="00EE4300"/>
    <w:rsid w:val="00EE46DD"/>
    <w:rsid w:val="00EE4B42"/>
    <w:rsid w:val="00EE4C43"/>
    <w:rsid w:val="00EE5206"/>
    <w:rsid w:val="00EE56C7"/>
    <w:rsid w:val="00EE6A97"/>
    <w:rsid w:val="00EE7006"/>
    <w:rsid w:val="00EF0B55"/>
    <w:rsid w:val="00EF0CD5"/>
    <w:rsid w:val="00EF1070"/>
    <w:rsid w:val="00EF2B86"/>
    <w:rsid w:val="00EF3A09"/>
    <w:rsid w:val="00EF59BD"/>
    <w:rsid w:val="00EF66DB"/>
    <w:rsid w:val="00EF6B65"/>
    <w:rsid w:val="00F0067C"/>
    <w:rsid w:val="00F01357"/>
    <w:rsid w:val="00F01390"/>
    <w:rsid w:val="00F013BB"/>
    <w:rsid w:val="00F01731"/>
    <w:rsid w:val="00F02934"/>
    <w:rsid w:val="00F02CF8"/>
    <w:rsid w:val="00F030B0"/>
    <w:rsid w:val="00F0315B"/>
    <w:rsid w:val="00F034E5"/>
    <w:rsid w:val="00F03B16"/>
    <w:rsid w:val="00F0408F"/>
    <w:rsid w:val="00F06DA0"/>
    <w:rsid w:val="00F06F72"/>
    <w:rsid w:val="00F070DA"/>
    <w:rsid w:val="00F071E7"/>
    <w:rsid w:val="00F077E8"/>
    <w:rsid w:val="00F079E3"/>
    <w:rsid w:val="00F07B2B"/>
    <w:rsid w:val="00F07E3D"/>
    <w:rsid w:val="00F07EEF"/>
    <w:rsid w:val="00F105D6"/>
    <w:rsid w:val="00F10839"/>
    <w:rsid w:val="00F11D01"/>
    <w:rsid w:val="00F11E5A"/>
    <w:rsid w:val="00F12384"/>
    <w:rsid w:val="00F12799"/>
    <w:rsid w:val="00F143D2"/>
    <w:rsid w:val="00F15B73"/>
    <w:rsid w:val="00F170B3"/>
    <w:rsid w:val="00F1712F"/>
    <w:rsid w:val="00F17241"/>
    <w:rsid w:val="00F174AC"/>
    <w:rsid w:val="00F175A1"/>
    <w:rsid w:val="00F175B4"/>
    <w:rsid w:val="00F17C22"/>
    <w:rsid w:val="00F20986"/>
    <w:rsid w:val="00F20C45"/>
    <w:rsid w:val="00F21679"/>
    <w:rsid w:val="00F21C4B"/>
    <w:rsid w:val="00F21DBA"/>
    <w:rsid w:val="00F233F6"/>
    <w:rsid w:val="00F235D1"/>
    <w:rsid w:val="00F24D77"/>
    <w:rsid w:val="00F25FB8"/>
    <w:rsid w:val="00F27863"/>
    <w:rsid w:val="00F30686"/>
    <w:rsid w:val="00F3080B"/>
    <w:rsid w:val="00F30B8F"/>
    <w:rsid w:val="00F30DBF"/>
    <w:rsid w:val="00F31DD1"/>
    <w:rsid w:val="00F33AFF"/>
    <w:rsid w:val="00F3474B"/>
    <w:rsid w:val="00F34E2D"/>
    <w:rsid w:val="00F3536B"/>
    <w:rsid w:val="00F35A79"/>
    <w:rsid w:val="00F36022"/>
    <w:rsid w:val="00F3693C"/>
    <w:rsid w:val="00F369E2"/>
    <w:rsid w:val="00F3781F"/>
    <w:rsid w:val="00F37E03"/>
    <w:rsid w:val="00F404B6"/>
    <w:rsid w:val="00F405FF"/>
    <w:rsid w:val="00F41147"/>
    <w:rsid w:val="00F423E1"/>
    <w:rsid w:val="00F42A11"/>
    <w:rsid w:val="00F42B38"/>
    <w:rsid w:val="00F433B0"/>
    <w:rsid w:val="00F43B21"/>
    <w:rsid w:val="00F4435F"/>
    <w:rsid w:val="00F44DDF"/>
    <w:rsid w:val="00F45889"/>
    <w:rsid w:val="00F467EA"/>
    <w:rsid w:val="00F4699D"/>
    <w:rsid w:val="00F46B9D"/>
    <w:rsid w:val="00F46D89"/>
    <w:rsid w:val="00F4767A"/>
    <w:rsid w:val="00F477ED"/>
    <w:rsid w:val="00F47836"/>
    <w:rsid w:val="00F51BC8"/>
    <w:rsid w:val="00F51D68"/>
    <w:rsid w:val="00F52404"/>
    <w:rsid w:val="00F52410"/>
    <w:rsid w:val="00F52A7F"/>
    <w:rsid w:val="00F52FAD"/>
    <w:rsid w:val="00F531C3"/>
    <w:rsid w:val="00F53A06"/>
    <w:rsid w:val="00F5479D"/>
    <w:rsid w:val="00F54DC8"/>
    <w:rsid w:val="00F555F3"/>
    <w:rsid w:val="00F55953"/>
    <w:rsid w:val="00F55AC4"/>
    <w:rsid w:val="00F56ECF"/>
    <w:rsid w:val="00F57F98"/>
    <w:rsid w:val="00F621D4"/>
    <w:rsid w:val="00F62324"/>
    <w:rsid w:val="00F63E6E"/>
    <w:rsid w:val="00F646B8"/>
    <w:rsid w:val="00F64B3F"/>
    <w:rsid w:val="00F64E07"/>
    <w:rsid w:val="00F655F4"/>
    <w:rsid w:val="00F65D26"/>
    <w:rsid w:val="00F67088"/>
    <w:rsid w:val="00F679D4"/>
    <w:rsid w:val="00F701DA"/>
    <w:rsid w:val="00F702BF"/>
    <w:rsid w:val="00F703D5"/>
    <w:rsid w:val="00F70DA4"/>
    <w:rsid w:val="00F71116"/>
    <w:rsid w:val="00F72254"/>
    <w:rsid w:val="00F72351"/>
    <w:rsid w:val="00F72460"/>
    <w:rsid w:val="00F7315B"/>
    <w:rsid w:val="00F734C3"/>
    <w:rsid w:val="00F74281"/>
    <w:rsid w:val="00F756D3"/>
    <w:rsid w:val="00F75B88"/>
    <w:rsid w:val="00F76010"/>
    <w:rsid w:val="00F76224"/>
    <w:rsid w:val="00F76742"/>
    <w:rsid w:val="00F76A89"/>
    <w:rsid w:val="00F77227"/>
    <w:rsid w:val="00F776B9"/>
    <w:rsid w:val="00F77BAC"/>
    <w:rsid w:val="00F803F0"/>
    <w:rsid w:val="00F81384"/>
    <w:rsid w:val="00F81D50"/>
    <w:rsid w:val="00F82DE9"/>
    <w:rsid w:val="00F83187"/>
    <w:rsid w:val="00F8398C"/>
    <w:rsid w:val="00F84DC8"/>
    <w:rsid w:val="00F84E3A"/>
    <w:rsid w:val="00F8516C"/>
    <w:rsid w:val="00F85194"/>
    <w:rsid w:val="00F8541B"/>
    <w:rsid w:val="00F85B65"/>
    <w:rsid w:val="00F85C04"/>
    <w:rsid w:val="00F86396"/>
    <w:rsid w:val="00F867F0"/>
    <w:rsid w:val="00F86A2D"/>
    <w:rsid w:val="00F86D16"/>
    <w:rsid w:val="00F86E19"/>
    <w:rsid w:val="00F91653"/>
    <w:rsid w:val="00F91698"/>
    <w:rsid w:val="00F91A13"/>
    <w:rsid w:val="00F91AE1"/>
    <w:rsid w:val="00F91F69"/>
    <w:rsid w:val="00F92262"/>
    <w:rsid w:val="00F92DBE"/>
    <w:rsid w:val="00F93892"/>
    <w:rsid w:val="00F947AD"/>
    <w:rsid w:val="00F953E0"/>
    <w:rsid w:val="00F962BE"/>
    <w:rsid w:val="00F97D4B"/>
    <w:rsid w:val="00FA01E7"/>
    <w:rsid w:val="00FA0424"/>
    <w:rsid w:val="00FA0B90"/>
    <w:rsid w:val="00FA17F1"/>
    <w:rsid w:val="00FA205D"/>
    <w:rsid w:val="00FA2C41"/>
    <w:rsid w:val="00FA30FB"/>
    <w:rsid w:val="00FA4141"/>
    <w:rsid w:val="00FA49F6"/>
    <w:rsid w:val="00FA4CA5"/>
    <w:rsid w:val="00FA58FA"/>
    <w:rsid w:val="00FA5A50"/>
    <w:rsid w:val="00FA6C0D"/>
    <w:rsid w:val="00FA6E66"/>
    <w:rsid w:val="00FA78B2"/>
    <w:rsid w:val="00FA7B2D"/>
    <w:rsid w:val="00FB0A5D"/>
    <w:rsid w:val="00FB0A8A"/>
    <w:rsid w:val="00FB0B53"/>
    <w:rsid w:val="00FB0CE7"/>
    <w:rsid w:val="00FB1043"/>
    <w:rsid w:val="00FB1363"/>
    <w:rsid w:val="00FB1573"/>
    <w:rsid w:val="00FB16C9"/>
    <w:rsid w:val="00FB1CDB"/>
    <w:rsid w:val="00FB1DAA"/>
    <w:rsid w:val="00FB25D2"/>
    <w:rsid w:val="00FB271B"/>
    <w:rsid w:val="00FB2B9C"/>
    <w:rsid w:val="00FB2D9E"/>
    <w:rsid w:val="00FB41C8"/>
    <w:rsid w:val="00FB477F"/>
    <w:rsid w:val="00FB502D"/>
    <w:rsid w:val="00FB5B3B"/>
    <w:rsid w:val="00FB675E"/>
    <w:rsid w:val="00FB735D"/>
    <w:rsid w:val="00FB7912"/>
    <w:rsid w:val="00FC0338"/>
    <w:rsid w:val="00FC0BED"/>
    <w:rsid w:val="00FC0C63"/>
    <w:rsid w:val="00FC0EA8"/>
    <w:rsid w:val="00FC0F81"/>
    <w:rsid w:val="00FC0FF9"/>
    <w:rsid w:val="00FC1E08"/>
    <w:rsid w:val="00FC281C"/>
    <w:rsid w:val="00FC2BB1"/>
    <w:rsid w:val="00FC2D69"/>
    <w:rsid w:val="00FC2D84"/>
    <w:rsid w:val="00FC2E6C"/>
    <w:rsid w:val="00FC30DF"/>
    <w:rsid w:val="00FC3272"/>
    <w:rsid w:val="00FC4F1E"/>
    <w:rsid w:val="00FC5598"/>
    <w:rsid w:val="00FC5662"/>
    <w:rsid w:val="00FC61F8"/>
    <w:rsid w:val="00FC6200"/>
    <w:rsid w:val="00FC69C6"/>
    <w:rsid w:val="00FC7D25"/>
    <w:rsid w:val="00FD0B72"/>
    <w:rsid w:val="00FD1BE0"/>
    <w:rsid w:val="00FD1F23"/>
    <w:rsid w:val="00FD282E"/>
    <w:rsid w:val="00FD28BE"/>
    <w:rsid w:val="00FD2A15"/>
    <w:rsid w:val="00FD2F64"/>
    <w:rsid w:val="00FD42B9"/>
    <w:rsid w:val="00FD4909"/>
    <w:rsid w:val="00FD5281"/>
    <w:rsid w:val="00FD5EAB"/>
    <w:rsid w:val="00FE019B"/>
    <w:rsid w:val="00FE056C"/>
    <w:rsid w:val="00FE063D"/>
    <w:rsid w:val="00FE0CBE"/>
    <w:rsid w:val="00FE116D"/>
    <w:rsid w:val="00FE1239"/>
    <w:rsid w:val="00FE13B9"/>
    <w:rsid w:val="00FE150C"/>
    <w:rsid w:val="00FE1BCF"/>
    <w:rsid w:val="00FE1EFE"/>
    <w:rsid w:val="00FE2043"/>
    <w:rsid w:val="00FE28C5"/>
    <w:rsid w:val="00FE3027"/>
    <w:rsid w:val="00FE3DA0"/>
    <w:rsid w:val="00FE419D"/>
    <w:rsid w:val="00FE41AB"/>
    <w:rsid w:val="00FE48E5"/>
    <w:rsid w:val="00FE5BE6"/>
    <w:rsid w:val="00FE6188"/>
    <w:rsid w:val="00FE6663"/>
    <w:rsid w:val="00FE666C"/>
    <w:rsid w:val="00FE6C49"/>
    <w:rsid w:val="00FE7EF4"/>
    <w:rsid w:val="00FF0BF8"/>
    <w:rsid w:val="00FF3C34"/>
    <w:rsid w:val="00FF3CC5"/>
    <w:rsid w:val="00FF4347"/>
    <w:rsid w:val="00FF4546"/>
    <w:rsid w:val="00FF61CD"/>
    <w:rsid w:val="00FF67EA"/>
    <w:rsid w:val="00FF6E36"/>
    <w:rsid w:val="00FF7626"/>
    <w:rsid w:val="00FF7D3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29C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82659"/>
    <w:pPr>
      <w:ind w:left="720"/>
      <w:contextualSpacing/>
    </w:pPr>
  </w:style>
  <w:style w:type="paragraph" w:styleId="Notedebasdepage">
    <w:name w:val="footnote text"/>
    <w:basedOn w:val="Normal"/>
    <w:link w:val="NotedebasdepageCar"/>
    <w:uiPriority w:val="99"/>
    <w:unhideWhenUsed/>
    <w:rsid w:val="00EC2E2F"/>
    <w:pPr>
      <w:spacing w:after="0" w:line="240" w:lineRule="auto"/>
    </w:pPr>
    <w:rPr>
      <w:sz w:val="20"/>
      <w:szCs w:val="20"/>
    </w:rPr>
  </w:style>
  <w:style w:type="character" w:customStyle="1" w:styleId="NotedebasdepageCar">
    <w:name w:val="Note de bas de page Car"/>
    <w:basedOn w:val="Policepardfaut"/>
    <w:link w:val="Notedebasdepage"/>
    <w:uiPriority w:val="99"/>
    <w:rsid w:val="00EC2E2F"/>
    <w:rPr>
      <w:sz w:val="20"/>
      <w:szCs w:val="20"/>
    </w:rPr>
  </w:style>
  <w:style w:type="character" w:styleId="Appelnotedebasdep">
    <w:name w:val="footnote reference"/>
    <w:basedOn w:val="Policepardfaut"/>
    <w:uiPriority w:val="99"/>
    <w:semiHidden/>
    <w:unhideWhenUsed/>
    <w:rsid w:val="00EC2E2F"/>
    <w:rPr>
      <w:vertAlign w:val="superscript"/>
    </w:rPr>
  </w:style>
  <w:style w:type="table" w:styleId="Grilledutableau">
    <w:name w:val="Table Grid"/>
    <w:basedOn w:val="TableauNormal"/>
    <w:uiPriority w:val="59"/>
    <w:rsid w:val="00F91F6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32699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26992"/>
    <w:rPr>
      <w:rFonts w:ascii="Tahoma" w:hAnsi="Tahoma" w:cs="Tahoma"/>
      <w:sz w:val="16"/>
      <w:szCs w:val="16"/>
    </w:rPr>
  </w:style>
  <w:style w:type="character" w:styleId="Lienhypertexte">
    <w:name w:val="Hyperlink"/>
    <w:basedOn w:val="Policepardfaut"/>
    <w:uiPriority w:val="99"/>
    <w:unhideWhenUsed/>
    <w:rsid w:val="009613C3"/>
    <w:rPr>
      <w:color w:val="0000FF" w:themeColor="hyperlink"/>
      <w:u w:val="single"/>
    </w:rPr>
  </w:style>
  <w:style w:type="paragraph" w:styleId="Sansinterligne">
    <w:name w:val="No Spacing"/>
    <w:uiPriority w:val="1"/>
    <w:qFormat/>
    <w:rsid w:val="00052936"/>
    <w:pPr>
      <w:spacing w:after="0" w:line="240" w:lineRule="auto"/>
    </w:pPr>
  </w:style>
  <w:style w:type="paragraph" w:styleId="En-tte">
    <w:name w:val="header"/>
    <w:basedOn w:val="Normal"/>
    <w:link w:val="En-tteCar"/>
    <w:uiPriority w:val="99"/>
    <w:unhideWhenUsed/>
    <w:rsid w:val="00CA0B42"/>
    <w:pPr>
      <w:tabs>
        <w:tab w:val="center" w:pos="4153"/>
        <w:tab w:val="right" w:pos="8306"/>
      </w:tabs>
      <w:spacing w:after="0" w:line="240" w:lineRule="auto"/>
    </w:pPr>
  </w:style>
  <w:style w:type="character" w:customStyle="1" w:styleId="En-tteCar">
    <w:name w:val="En-tête Car"/>
    <w:basedOn w:val="Policepardfaut"/>
    <w:link w:val="En-tte"/>
    <w:uiPriority w:val="99"/>
    <w:rsid w:val="00CA0B42"/>
  </w:style>
  <w:style w:type="paragraph" w:styleId="Pieddepage">
    <w:name w:val="footer"/>
    <w:basedOn w:val="Normal"/>
    <w:link w:val="PieddepageCar"/>
    <w:uiPriority w:val="99"/>
    <w:unhideWhenUsed/>
    <w:rsid w:val="00CA0B4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A0B4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82659"/>
    <w:pPr>
      <w:ind w:left="720"/>
      <w:contextualSpacing/>
    </w:pPr>
  </w:style>
  <w:style w:type="paragraph" w:styleId="Notedebasdepage">
    <w:name w:val="footnote text"/>
    <w:basedOn w:val="Normal"/>
    <w:link w:val="NotedebasdepageCar"/>
    <w:uiPriority w:val="99"/>
    <w:unhideWhenUsed/>
    <w:rsid w:val="00EC2E2F"/>
    <w:pPr>
      <w:spacing w:after="0" w:line="240" w:lineRule="auto"/>
    </w:pPr>
    <w:rPr>
      <w:sz w:val="20"/>
      <w:szCs w:val="20"/>
    </w:rPr>
  </w:style>
  <w:style w:type="character" w:customStyle="1" w:styleId="NotedebasdepageCar">
    <w:name w:val="Note de bas de page Car"/>
    <w:basedOn w:val="Policepardfaut"/>
    <w:link w:val="Notedebasdepage"/>
    <w:uiPriority w:val="99"/>
    <w:rsid w:val="00EC2E2F"/>
    <w:rPr>
      <w:sz w:val="20"/>
      <w:szCs w:val="20"/>
    </w:rPr>
  </w:style>
  <w:style w:type="character" w:styleId="Appelnotedebasdep">
    <w:name w:val="footnote reference"/>
    <w:basedOn w:val="Policepardfaut"/>
    <w:uiPriority w:val="99"/>
    <w:semiHidden/>
    <w:unhideWhenUsed/>
    <w:rsid w:val="00EC2E2F"/>
    <w:rPr>
      <w:vertAlign w:val="superscript"/>
    </w:rPr>
  </w:style>
  <w:style w:type="table" w:styleId="Grilledutableau">
    <w:name w:val="Table Grid"/>
    <w:basedOn w:val="TableauNormal"/>
    <w:uiPriority w:val="59"/>
    <w:rsid w:val="00F91F6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32699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26992"/>
    <w:rPr>
      <w:rFonts w:ascii="Tahoma" w:hAnsi="Tahoma" w:cs="Tahoma"/>
      <w:sz w:val="16"/>
      <w:szCs w:val="16"/>
    </w:rPr>
  </w:style>
  <w:style w:type="character" w:styleId="Lienhypertexte">
    <w:name w:val="Hyperlink"/>
    <w:basedOn w:val="Policepardfaut"/>
    <w:uiPriority w:val="99"/>
    <w:unhideWhenUsed/>
    <w:rsid w:val="009613C3"/>
    <w:rPr>
      <w:color w:val="0000FF" w:themeColor="hyperlink"/>
      <w:u w:val="single"/>
    </w:rPr>
  </w:style>
  <w:style w:type="paragraph" w:styleId="Sansinterligne">
    <w:name w:val="No Spacing"/>
    <w:uiPriority w:val="1"/>
    <w:qFormat/>
    <w:rsid w:val="00052936"/>
    <w:pPr>
      <w:spacing w:after="0" w:line="240" w:lineRule="auto"/>
    </w:pPr>
  </w:style>
  <w:style w:type="paragraph" w:styleId="En-tte">
    <w:name w:val="header"/>
    <w:basedOn w:val="Normal"/>
    <w:link w:val="En-tteCar"/>
    <w:uiPriority w:val="99"/>
    <w:unhideWhenUsed/>
    <w:rsid w:val="00CA0B42"/>
    <w:pPr>
      <w:tabs>
        <w:tab w:val="center" w:pos="4153"/>
        <w:tab w:val="right" w:pos="8306"/>
      </w:tabs>
      <w:spacing w:after="0" w:line="240" w:lineRule="auto"/>
    </w:pPr>
  </w:style>
  <w:style w:type="character" w:customStyle="1" w:styleId="En-tteCar">
    <w:name w:val="En-tête Car"/>
    <w:basedOn w:val="Policepardfaut"/>
    <w:link w:val="En-tte"/>
    <w:uiPriority w:val="99"/>
    <w:rsid w:val="00CA0B42"/>
  </w:style>
  <w:style w:type="paragraph" w:styleId="Pieddepage">
    <w:name w:val="footer"/>
    <w:basedOn w:val="Normal"/>
    <w:link w:val="PieddepageCar"/>
    <w:uiPriority w:val="99"/>
    <w:unhideWhenUsed/>
    <w:rsid w:val="00CA0B4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A0B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2698539">
      <w:bodyDiv w:val="1"/>
      <w:marLeft w:val="0"/>
      <w:marRight w:val="0"/>
      <w:marTop w:val="0"/>
      <w:marBottom w:val="0"/>
      <w:divBdr>
        <w:top w:val="none" w:sz="0" w:space="0" w:color="auto"/>
        <w:left w:val="none" w:sz="0" w:space="0" w:color="auto"/>
        <w:bottom w:val="none" w:sz="0" w:space="0" w:color="auto"/>
        <w:right w:val="none" w:sz="0" w:space="0" w:color="auto"/>
      </w:divBdr>
    </w:div>
    <w:div w:id="668751156">
      <w:bodyDiv w:val="1"/>
      <w:marLeft w:val="0"/>
      <w:marRight w:val="0"/>
      <w:marTop w:val="0"/>
      <w:marBottom w:val="0"/>
      <w:divBdr>
        <w:top w:val="none" w:sz="0" w:space="0" w:color="auto"/>
        <w:left w:val="none" w:sz="0" w:space="0" w:color="auto"/>
        <w:bottom w:val="none" w:sz="0" w:space="0" w:color="auto"/>
        <w:right w:val="none" w:sz="0" w:space="0" w:color="auto"/>
      </w:divBdr>
    </w:div>
    <w:div w:id="1301377399">
      <w:bodyDiv w:val="1"/>
      <w:marLeft w:val="0"/>
      <w:marRight w:val="0"/>
      <w:marTop w:val="0"/>
      <w:marBottom w:val="0"/>
      <w:divBdr>
        <w:top w:val="none" w:sz="0" w:space="0" w:color="auto"/>
        <w:left w:val="none" w:sz="0" w:space="0" w:color="auto"/>
        <w:bottom w:val="none" w:sz="0" w:space="0" w:color="auto"/>
        <w:right w:val="none" w:sz="0" w:space="0" w:color="auto"/>
      </w:divBdr>
    </w:div>
    <w:div w:id="1569077374">
      <w:bodyDiv w:val="1"/>
      <w:marLeft w:val="0"/>
      <w:marRight w:val="0"/>
      <w:marTop w:val="0"/>
      <w:marBottom w:val="0"/>
      <w:divBdr>
        <w:top w:val="none" w:sz="0" w:space="0" w:color="auto"/>
        <w:left w:val="none" w:sz="0" w:space="0" w:color="auto"/>
        <w:bottom w:val="none" w:sz="0" w:space="0" w:color="auto"/>
        <w:right w:val="none" w:sz="0" w:space="0" w:color="auto"/>
      </w:divBdr>
      <w:divsChild>
        <w:div w:id="1249462146">
          <w:marLeft w:val="0"/>
          <w:marRight w:val="0"/>
          <w:marTop w:val="0"/>
          <w:marBottom w:val="0"/>
          <w:divBdr>
            <w:top w:val="none" w:sz="0" w:space="0" w:color="auto"/>
            <w:left w:val="none" w:sz="0" w:space="0" w:color="auto"/>
            <w:bottom w:val="none" w:sz="0" w:space="0" w:color="auto"/>
            <w:right w:val="none" w:sz="0" w:space="0" w:color="auto"/>
          </w:divBdr>
        </w:div>
      </w:divsChild>
    </w:div>
    <w:div w:id="1874612182">
      <w:bodyDiv w:val="1"/>
      <w:marLeft w:val="0"/>
      <w:marRight w:val="0"/>
      <w:marTop w:val="0"/>
      <w:marBottom w:val="0"/>
      <w:divBdr>
        <w:top w:val="none" w:sz="0" w:space="0" w:color="auto"/>
        <w:left w:val="none" w:sz="0" w:space="0" w:color="auto"/>
        <w:bottom w:val="none" w:sz="0" w:space="0" w:color="auto"/>
        <w:right w:val="none" w:sz="0" w:space="0" w:color="auto"/>
      </w:divBdr>
    </w:div>
    <w:div w:id="1885675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2AE53777A374DD6880EA9CB87AC136E"/>
        <w:category>
          <w:name w:val="Général"/>
          <w:gallery w:val="placeholder"/>
        </w:category>
        <w:types>
          <w:type w:val="bbPlcHdr"/>
        </w:types>
        <w:behaviors>
          <w:behavior w:val="content"/>
        </w:behaviors>
        <w:guid w:val="{51F86250-0CC8-41F4-A68F-346EDEE7571B}"/>
      </w:docPartPr>
      <w:docPartBody>
        <w:p w:rsidR="00863D45" w:rsidRDefault="00CB6A4E" w:rsidP="00CB6A4E">
          <w:pPr>
            <w:pStyle w:val="A2AE53777A374DD6880EA9CB87AC136E"/>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HQPB5">
    <w:panose1 w:val="00000000000000000000"/>
    <w:charset w:val="02"/>
    <w:family w:val="auto"/>
    <w:pitch w:val="variable"/>
    <w:sig w:usb0="00000000" w:usb1="10000000" w:usb2="00000000" w:usb3="00000000" w:csb0="80000000" w:csb1="00000000"/>
  </w:font>
  <w:font w:name="HQPB2">
    <w:panose1 w:val="00000000000000000000"/>
    <w:charset w:val="02"/>
    <w:family w:val="auto"/>
    <w:pitch w:val="variable"/>
    <w:sig w:usb0="00000000" w:usb1="10000000" w:usb2="00000000" w:usb3="00000000" w:csb0="80000000" w:csb1="00000000"/>
  </w:font>
  <w:font w:name="HQPB4">
    <w:panose1 w:val="00000000000000000000"/>
    <w:charset w:val="02"/>
    <w:family w:val="auto"/>
    <w:pitch w:val="variable"/>
    <w:sig w:usb0="00000000" w:usb1="10000000" w:usb2="00000000" w:usb3="00000000" w:csb0="80000000" w:csb1="00000000"/>
  </w:font>
  <w:font w:name="(normal text)">
    <w:altName w:val="Times New Roman"/>
    <w:panose1 w:val="00000000000000000000"/>
    <w:charset w:val="00"/>
    <w:family w:val="roman"/>
    <w:notTrueType/>
    <w:pitch w:val="default"/>
    <w:sig w:usb0="00000003" w:usb1="00000000" w:usb2="00000000" w:usb3="00000000" w:csb0="00000001" w:csb1="00000000"/>
  </w:font>
  <w:font w:name="HQPB3">
    <w:panose1 w:val="00000000000000000000"/>
    <w:charset w:val="02"/>
    <w:family w:val="auto"/>
    <w:pitch w:val="variable"/>
    <w:sig w:usb0="00000000" w:usb1="10000000" w:usb2="00000000" w:usb3="00000000" w:csb0="80000000" w:csb1="00000000"/>
  </w:font>
  <w:font w:name="HQPB1">
    <w:panose1 w:val="00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CB6A4E"/>
    <w:rsid w:val="00073368"/>
    <w:rsid w:val="002C3085"/>
    <w:rsid w:val="00322D90"/>
    <w:rsid w:val="0035254A"/>
    <w:rsid w:val="00396213"/>
    <w:rsid w:val="0045328C"/>
    <w:rsid w:val="0056454E"/>
    <w:rsid w:val="005D6DC8"/>
    <w:rsid w:val="006D46F0"/>
    <w:rsid w:val="0075530F"/>
    <w:rsid w:val="00863D45"/>
    <w:rsid w:val="00967D7F"/>
    <w:rsid w:val="00A63F41"/>
    <w:rsid w:val="00C37005"/>
    <w:rsid w:val="00CB6A4E"/>
    <w:rsid w:val="00D1430C"/>
    <w:rsid w:val="00E241E7"/>
    <w:rsid w:val="00F62B1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7D7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2AE53777A374DD6880EA9CB87AC136E">
    <w:name w:val="A2AE53777A374DD6880EA9CB87AC136E"/>
    <w:rsid w:val="00CB6A4E"/>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046131-12FA-42D6-892D-14595AE3B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TotalTime>
  <Pages>22</Pages>
  <Words>6013</Words>
  <Characters>33073</Characters>
  <Application>Microsoft Office Word</Application>
  <DocSecurity>0</DocSecurity>
  <Lines>275</Lines>
  <Paragraphs>78</Paragraphs>
  <ScaleCrop>false</ScaleCrop>
  <HeadingPairs>
    <vt:vector size="6" baseType="variant">
      <vt:variant>
        <vt:lpstr>Titre</vt:lpstr>
      </vt:variant>
      <vt:variant>
        <vt:i4>1</vt:i4>
      </vt:variant>
      <vt:variant>
        <vt:lpstr>العنوان</vt:lpstr>
      </vt:variant>
      <vt:variant>
        <vt:i4>1</vt:i4>
      </vt:variant>
      <vt:variant>
        <vt:lpstr>Title</vt:lpstr>
      </vt:variant>
      <vt:variant>
        <vt:i4>1</vt:i4>
      </vt:variant>
    </vt:vector>
  </HeadingPairs>
  <TitlesOfParts>
    <vt:vector size="3" baseType="lpstr">
      <vt:lpstr>الفصل الأول......................................................الإطار العام للدراسة</vt:lpstr>
      <vt:lpstr>الفصل الأول......................................................الإطار العام للدراسة</vt:lpstr>
      <vt:lpstr/>
    </vt:vector>
  </TitlesOfParts>
  <Company/>
  <LinksUpToDate>false</LinksUpToDate>
  <CharactersWithSpaces>39008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الأول......................................................الإطار العام للدراسة</dc:title>
  <dc:creator>SAV.INFOTECH</dc:creator>
  <cp:lastModifiedBy>zino</cp:lastModifiedBy>
  <cp:revision>50</cp:revision>
  <dcterms:created xsi:type="dcterms:W3CDTF">2017-04-23T16:48:00Z</dcterms:created>
  <dcterms:modified xsi:type="dcterms:W3CDTF">2017-05-21T12:11:00Z</dcterms:modified>
</cp:coreProperties>
</file>